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80" w:firstLineChars="50"/>
        <w:jc w:val="center"/>
        <w:rPr>
          <w:rFonts w:cs="仿宋" w:asciiTheme="majorEastAsia" w:hAnsiTheme="majorEastAsia" w:eastAsiaTheme="majorEastAsia"/>
          <w:bCs/>
          <w:color w:val="000000"/>
          <w:kern w:val="0"/>
          <w:sz w:val="36"/>
          <w:szCs w:val="36"/>
        </w:rPr>
      </w:pPr>
      <w:r>
        <w:rPr>
          <w:rFonts w:cs="楷体" w:asciiTheme="majorEastAsia" w:hAnsiTheme="majorEastAsia" w:eastAsiaTheme="majorEastAsia"/>
          <w:color w:val="000000"/>
          <w:kern w:val="0"/>
          <w:sz w:val="36"/>
          <w:szCs w:val="36"/>
        </w:rPr>
        <w:t>2020</w:t>
      </w:r>
      <w:r>
        <w:rPr>
          <w:rFonts w:hint="eastAsia" w:cs="楷体" w:asciiTheme="majorEastAsia" w:hAnsiTheme="majorEastAsia" w:eastAsiaTheme="majorEastAsia"/>
          <w:color w:val="000000"/>
          <w:kern w:val="0"/>
          <w:sz w:val="36"/>
          <w:szCs w:val="36"/>
        </w:rPr>
        <w:t>年优秀</w:t>
      </w:r>
      <w:r>
        <w:rPr>
          <w:rFonts w:hint="eastAsia" w:cs="仿宋" w:asciiTheme="majorEastAsia" w:hAnsiTheme="majorEastAsia" w:eastAsiaTheme="majorEastAsia"/>
          <w:bCs/>
          <w:color w:val="000000"/>
          <w:kern w:val="0"/>
          <w:sz w:val="36"/>
          <w:szCs w:val="36"/>
        </w:rPr>
        <w:t>“自主游戏观察与推进”系列故事案例</w:t>
      </w:r>
    </w:p>
    <w:p>
      <w:pPr>
        <w:ind w:firstLine="50" w:firstLineChars="50"/>
        <w:jc w:val="center"/>
        <w:rPr>
          <w:rFonts w:cs="仿宋" w:asciiTheme="majorEastAsia" w:hAnsiTheme="majorEastAsia" w:eastAsiaTheme="majorEastAsia"/>
          <w:bCs/>
          <w:color w:val="000000"/>
          <w:kern w:val="0"/>
          <w:sz w:val="10"/>
          <w:szCs w:val="10"/>
        </w:rPr>
      </w:pPr>
    </w:p>
    <w:tbl>
      <w:tblPr>
        <w:tblStyle w:val="5"/>
        <w:tblW w:w="9828"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912"/>
        <w:gridCol w:w="1417"/>
        <w:gridCol w:w="1559"/>
        <w:gridCol w:w="1560"/>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538" w:type="dxa"/>
            <w:vAlign w:val="center"/>
          </w:tcPr>
          <w:p>
            <w:pPr>
              <w:jc w:val="center"/>
              <w:rPr>
                <w:rFonts w:ascii="宋体" w:hAnsi="宋体"/>
                <w:sz w:val="32"/>
                <w:szCs w:val="32"/>
              </w:rPr>
            </w:pPr>
            <w:r>
              <w:rPr>
                <w:rFonts w:hint="eastAsia" w:ascii="宋体" w:hAnsi="宋体"/>
                <w:sz w:val="32"/>
                <w:szCs w:val="32"/>
              </w:rPr>
              <w:t>游戏</w:t>
            </w:r>
          </w:p>
          <w:p>
            <w:pPr>
              <w:jc w:val="center"/>
              <w:rPr>
                <w:rFonts w:ascii="宋体" w:hAnsi="宋体"/>
                <w:sz w:val="32"/>
                <w:szCs w:val="32"/>
              </w:rPr>
            </w:pPr>
            <w:r>
              <w:rPr>
                <w:rFonts w:hint="eastAsia" w:ascii="宋体" w:hAnsi="宋体"/>
                <w:sz w:val="32"/>
                <w:szCs w:val="32"/>
              </w:rPr>
              <w:t>名称</w:t>
            </w:r>
          </w:p>
        </w:tc>
        <w:tc>
          <w:tcPr>
            <w:tcW w:w="3329" w:type="dxa"/>
            <w:gridSpan w:val="2"/>
            <w:vAlign w:val="center"/>
          </w:tcPr>
          <w:p>
            <w:pPr>
              <w:jc w:val="center"/>
              <w:rPr>
                <w:rFonts w:ascii="宋体" w:hAnsi="宋体"/>
                <w:sz w:val="32"/>
                <w:szCs w:val="32"/>
              </w:rPr>
            </w:pPr>
            <w:r>
              <w:rPr>
                <w:rFonts w:hint="eastAsia" w:ascii="宋体" w:hAnsi="宋体"/>
                <w:sz w:val="32"/>
                <w:szCs w:val="32"/>
              </w:rPr>
              <w:t>周末自动浇水装置</w:t>
            </w:r>
          </w:p>
        </w:tc>
        <w:tc>
          <w:tcPr>
            <w:tcW w:w="1559" w:type="dxa"/>
            <w:vAlign w:val="center"/>
          </w:tcPr>
          <w:p>
            <w:pPr>
              <w:jc w:val="center"/>
              <w:rPr>
                <w:rFonts w:ascii="宋体" w:hAnsi="宋体"/>
                <w:sz w:val="32"/>
                <w:szCs w:val="32"/>
              </w:rPr>
            </w:pPr>
            <w:r>
              <w:rPr>
                <w:rFonts w:hint="eastAsia" w:ascii="宋体" w:hAnsi="宋体"/>
                <w:sz w:val="32"/>
                <w:szCs w:val="32"/>
              </w:rPr>
              <w:t>班级</w:t>
            </w:r>
          </w:p>
        </w:tc>
        <w:tc>
          <w:tcPr>
            <w:tcW w:w="3402" w:type="dxa"/>
            <w:gridSpan w:val="2"/>
            <w:vAlign w:val="center"/>
          </w:tcPr>
          <w:p>
            <w:pPr>
              <w:jc w:val="center"/>
              <w:rPr>
                <w:rFonts w:ascii="宋体" w:hAnsi="宋体"/>
                <w:sz w:val="32"/>
                <w:szCs w:val="32"/>
              </w:rPr>
            </w:pPr>
            <w:r>
              <w:rPr>
                <w:rFonts w:hint="eastAsia" w:ascii="宋体" w:hAnsi="宋体"/>
                <w:sz w:val="32"/>
                <w:szCs w:val="32"/>
              </w:rPr>
              <w:t>大五班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538" w:type="dxa"/>
            <w:vAlign w:val="center"/>
          </w:tcPr>
          <w:p>
            <w:pPr>
              <w:jc w:val="center"/>
              <w:rPr>
                <w:rFonts w:ascii="宋体" w:hAnsi="宋体"/>
                <w:sz w:val="32"/>
                <w:szCs w:val="32"/>
              </w:rPr>
            </w:pPr>
            <w:r>
              <w:rPr>
                <w:rFonts w:hint="eastAsia" w:ascii="宋体" w:hAnsi="宋体"/>
                <w:sz w:val="32"/>
                <w:szCs w:val="32"/>
              </w:rPr>
              <w:t>单位</w:t>
            </w:r>
          </w:p>
        </w:tc>
        <w:tc>
          <w:tcPr>
            <w:tcW w:w="1912" w:type="dxa"/>
            <w:vAlign w:val="center"/>
          </w:tcPr>
          <w:p>
            <w:pPr>
              <w:jc w:val="center"/>
              <w:rPr>
                <w:rFonts w:ascii="宋体" w:hAnsi="宋体"/>
                <w:sz w:val="32"/>
                <w:szCs w:val="32"/>
              </w:rPr>
            </w:pPr>
            <w:r>
              <w:rPr>
                <w:rFonts w:hint="eastAsia" w:ascii="宋体" w:hAnsi="宋体"/>
                <w:sz w:val="32"/>
                <w:szCs w:val="32"/>
              </w:rPr>
              <w:t>海口市</w:t>
            </w:r>
          </w:p>
          <w:p>
            <w:pPr>
              <w:jc w:val="center"/>
              <w:rPr>
                <w:rFonts w:ascii="宋体" w:hAnsi="宋体"/>
                <w:sz w:val="32"/>
                <w:szCs w:val="32"/>
              </w:rPr>
            </w:pPr>
            <w:r>
              <w:rPr>
                <w:rFonts w:hint="eastAsia" w:ascii="宋体" w:hAnsi="宋体"/>
                <w:sz w:val="32"/>
                <w:szCs w:val="32"/>
              </w:rPr>
              <w:t>机关幼儿园</w:t>
            </w:r>
          </w:p>
        </w:tc>
        <w:tc>
          <w:tcPr>
            <w:tcW w:w="1417" w:type="dxa"/>
            <w:vAlign w:val="center"/>
          </w:tcPr>
          <w:p>
            <w:pPr>
              <w:jc w:val="center"/>
              <w:rPr>
                <w:rFonts w:ascii="宋体" w:hAnsi="宋体"/>
                <w:sz w:val="32"/>
                <w:szCs w:val="32"/>
              </w:rPr>
            </w:pPr>
            <w:r>
              <w:rPr>
                <w:rFonts w:hint="eastAsia" w:ascii="宋体" w:hAnsi="宋体"/>
                <w:sz w:val="32"/>
                <w:szCs w:val="32"/>
              </w:rPr>
              <w:t>观察人</w:t>
            </w:r>
          </w:p>
        </w:tc>
        <w:tc>
          <w:tcPr>
            <w:tcW w:w="1559" w:type="dxa"/>
            <w:vAlign w:val="center"/>
          </w:tcPr>
          <w:p>
            <w:pPr>
              <w:jc w:val="center"/>
              <w:rPr>
                <w:rFonts w:ascii="宋体" w:hAnsi="宋体"/>
                <w:sz w:val="32"/>
                <w:szCs w:val="32"/>
              </w:rPr>
            </w:pPr>
            <w:r>
              <w:rPr>
                <w:rFonts w:hint="eastAsia" w:ascii="宋体" w:hAnsi="宋体"/>
                <w:sz w:val="32"/>
                <w:szCs w:val="32"/>
              </w:rPr>
              <w:t>苏倩妮</w:t>
            </w:r>
          </w:p>
        </w:tc>
        <w:tc>
          <w:tcPr>
            <w:tcW w:w="1560" w:type="dxa"/>
            <w:vAlign w:val="center"/>
          </w:tcPr>
          <w:p>
            <w:pPr>
              <w:jc w:val="center"/>
              <w:rPr>
                <w:rFonts w:ascii="宋体" w:hAnsi="宋体"/>
                <w:sz w:val="32"/>
                <w:szCs w:val="32"/>
              </w:rPr>
            </w:pPr>
            <w:r>
              <w:rPr>
                <w:rFonts w:hint="eastAsia" w:ascii="宋体" w:hAnsi="宋体"/>
                <w:sz w:val="32"/>
                <w:szCs w:val="32"/>
              </w:rPr>
              <w:t>指导人</w:t>
            </w:r>
          </w:p>
        </w:tc>
        <w:tc>
          <w:tcPr>
            <w:tcW w:w="1842" w:type="dxa"/>
            <w:vAlign w:val="center"/>
          </w:tcPr>
          <w:p>
            <w:pPr>
              <w:jc w:val="center"/>
              <w:rPr>
                <w:rFonts w:ascii="宋体" w:hAnsi="宋体"/>
                <w:sz w:val="32"/>
                <w:szCs w:val="32"/>
              </w:rPr>
            </w:pPr>
            <w:r>
              <w:rPr>
                <w:rFonts w:hint="eastAsia" w:ascii="宋体" w:hAnsi="宋体"/>
                <w:sz w:val="32"/>
                <w:szCs w:val="32"/>
              </w:rPr>
              <w:t>陈流芳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3" w:hRule="atLeast"/>
        </w:trPr>
        <w:tc>
          <w:tcPr>
            <w:tcW w:w="9828" w:type="dxa"/>
            <w:gridSpan w:val="6"/>
          </w:tcPr>
          <w:p>
            <w:pPr>
              <w:rPr>
                <w:rFonts w:ascii="宋体" w:hAnsi="宋体" w:cs="黑体"/>
                <w:sz w:val="32"/>
                <w:szCs w:val="32"/>
              </w:rPr>
            </w:pPr>
            <w:r>
              <w:rPr>
                <w:rFonts w:hint="eastAsia" w:ascii="宋体" w:hAnsi="宋体" w:cs="黑体"/>
                <w:sz w:val="32"/>
                <w:szCs w:val="32"/>
              </w:rPr>
              <w:t>缘起：</w:t>
            </w:r>
          </w:p>
          <w:p>
            <w:pPr>
              <w:ind w:firstLine="560"/>
              <w:rPr>
                <w:rFonts w:ascii="宋体" w:hAnsi="宋体"/>
                <w:b/>
                <w:sz w:val="32"/>
                <w:szCs w:val="32"/>
              </w:rPr>
            </w:pPr>
            <w:r>
              <w:rPr>
                <w:rFonts w:hint="eastAsia" w:ascii="宋体" w:hAnsi="宋体" w:cs="仿宋"/>
                <w:sz w:val="32"/>
                <w:szCs w:val="32"/>
              </w:rPr>
              <w:t>因为周末放假，没有人给植物角的植物浇水，所以孩子们会在周五多给植物浇一些水，希望植物能靠那些水分维持过周末。可是随着海南的天气越来炎热，孩子们发现仅靠周五多浇一些水似乎不够了。这不，周末放假回来，因为远洋小朋友灯笼花的枯萎，引起了孩子们的高度重视，孩子们纷纷跑去围观，并感到惋惜。由此我们班小朋友展开了对周末自动浇水装置的讨论、研发等系列活动，并开启了一段为保护植物主动探究、自我学习、自我解决的历程。</w:t>
            </w:r>
          </w:p>
          <w:p>
            <w:pPr>
              <w:ind w:firstLine="643" w:firstLineChars="200"/>
              <w:rPr>
                <w:rFonts w:ascii="宋体" w:hAnsi="宋体" w:cs="楷体"/>
                <w:sz w:val="32"/>
                <w:szCs w:val="32"/>
              </w:rPr>
            </w:pPr>
            <w:r>
              <w:rPr>
                <w:rFonts w:hint="eastAsia" w:ascii="宋体" w:hAnsi="宋体"/>
                <w:b/>
                <w:sz w:val="32"/>
                <w:szCs w:val="32"/>
              </w:rPr>
              <w:t>故事一</w:t>
            </w:r>
            <w:bookmarkStart w:id="0" w:name="_Toc18321_WPSOffice_Level2"/>
            <w:r>
              <w:rPr>
                <w:rFonts w:hint="eastAsia" w:ascii="宋体" w:hAnsi="宋体"/>
                <w:b/>
                <w:sz w:val="32"/>
                <w:szCs w:val="32"/>
              </w:rPr>
              <w:t>：</w:t>
            </w:r>
            <w:bookmarkEnd w:id="0"/>
            <w:r>
              <w:rPr>
                <w:rFonts w:hint="eastAsia" w:ascii="宋体" w:hAnsi="宋体"/>
                <w:b/>
                <w:sz w:val="32"/>
                <w:szCs w:val="32"/>
              </w:rPr>
              <w:t>灯笼花枯萎了！</w:t>
            </w:r>
          </w:p>
          <w:p>
            <w:pPr>
              <w:ind w:firstLine="643" w:firstLineChars="200"/>
              <w:rPr>
                <w:rFonts w:ascii="宋体" w:hAnsi="宋体"/>
                <w:sz w:val="32"/>
                <w:szCs w:val="32"/>
              </w:rPr>
            </w:pPr>
            <w:r>
              <w:rPr>
                <w:rFonts w:hint="eastAsia" w:ascii="宋体" w:hAnsi="宋体"/>
                <w:b/>
                <w:bCs/>
                <w:sz w:val="32"/>
                <w:szCs w:val="32"/>
              </w:rPr>
              <w:t>观察：</w:t>
            </w:r>
            <w:r>
              <w:rPr>
                <w:rFonts w:hint="eastAsia" w:ascii="宋体" w:hAnsi="宋体"/>
                <w:sz w:val="32"/>
                <w:szCs w:val="32"/>
              </w:rPr>
              <w:t>周一早上来到幼儿园，孩子们发现远洋的灯笼花枯萎了，于是连忙跑来告诉我：“苏老师，远洋的花死了！”我走过去时已经有很多小朋友们在围观了，看到远洋的植物我也和小朋友们同样惊讶，“诶呀，怎么会这样？”斯文立马回答说：“周末没有人浇水，天气这么热，花肯定会死啊！”其他小朋友也连忙说：“是啊，是啊。”妞妞说：“那怎么办啊？周末没有人浇水那植物全部都会枯萎的。”</w:t>
            </w:r>
          </w:p>
          <w:p>
            <w:pPr>
              <w:jc w:val="center"/>
              <w:rPr>
                <w:rFonts w:ascii="宋体" w:hAnsi="宋体"/>
                <w:sz w:val="32"/>
                <w:szCs w:val="32"/>
              </w:rPr>
            </w:pPr>
            <w:r>
              <w:rPr>
                <w:rFonts w:ascii="宋体" w:hAnsi="宋体"/>
                <w:sz w:val="32"/>
                <w:szCs w:val="32"/>
              </w:rPr>
              <w:drawing>
                <wp:inline distT="0" distB="0" distL="114300" distR="114300">
                  <wp:extent cx="3486150" cy="2600325"/>
                  <wp:effectExtent l="0" t="0" r="0" b="9525"/>
                  <wp:docPr id="1" name="图片 2" descr="6c90de2ecd8ffdad52054f56fc36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6c90de2ecd8ffdad52054f56fc3670a"/>
                          <pic:cNvPicPr>
                            <a:picLocks noChangeAspect="1"/>
                          </pic:cNvPicPr>
                        </pic:nvPicPr>
                        <pic:blipFill>
                          <a:blip r:embed="rId4" cstate="print"/>
                          <a:stretch>
                            <a:fillRect/>
                          </a:stretch>
                        </pic:blipFill>
                        <pic:spPr>
                          <a:xfrm>
                            <a:off x="0" y="0"/>
                            <a:ext cx="3486150" cy="2600325"/>
                          </a:xfrm>
                          <a:prstGeom prst="rect">
                            <a:avLst/>
                          </a:prstGeom>
                          <a:noFill/>
                          <a:ln>
                            <a:noFill/>
                          </a:ln>
                        </pic:spPr>
                      </pic:pic>
                    </a:graphicData>
                  </a:graphic>
                </wp:inline>
              </w:drawing>
            </w:r>
          </w:p>
          <w:p>
            <w:pPr>
              <w:ind w:firstLine="643" w:firstLineChars="200"/>
              <w:rPr>
                <w:rFonts w:ascii="宋体" w:hAnsi="宋体"/>
                <w:b/>
                <w:sz w:val="32"/>
                <w:szCs w:val="32"/>
              </w:rPr>
            </w:pPr>
            <w:r>
              <w:rPr>
                <w:rFonts w:hint="eastAsia" w:ascii="宋体" w:hAnsi="宋体"/>
                <w:b/>
                <w:bCs/>
                <w:sz w:val="32"/>
                <w:szCs w:val="32"/>
              </w:rPr>
              <w:t>回应：</w:t>
            </w:r>
            <w:r>
              <w:rPr>
                <w:rFonts w:hint="eastAsia" w:ascii="宋体" w:hAnsi="宋体"/>
                <w:sz w:val="32"/>
                <w:szCs w:val="32"/>
              </w:rPr>
              <w:t>因为班级植物角出现的问题，成为了班上孩子共同感兴趣的话题。我觉得这是一个很好的契机，于是我将这盆已经枯萎的灯笼花用手机拍下，准备组织一次关于“植物周末缺水，怎么办？”的讨论活动。并给予孩子们宽松和谐的谈话氛围，让孩子们无拘无束地表达自己的见解，大胆想象和创造，</w:t>
            </w:r>
          </w:p>
          <w:p>
            <w:pPr>
              <w:ind w:firstLine="643" w:firstLineChars="200"/>
              <w:rPr>
                <w:rFonts w:ascii="宋体" w:hAnsi="宋体"/>
                <w:b/>
                <w:sz w:val="32"/>
                <w:szCs w:val="32"/>
              </w:rPr>
            </w:pPr>
            <w:r>
              <w:rPr>
                <w:rFonts w:hint="eastAsia" w:ascii="宋体" w:hAnsi="宋体"/>
                <w:b/>
                <w:sz w:val="32"/>
                <w:szCs w:val="32"/>
              </w:rPr>
              <w:t>故事二：集思广益</w:t>
            </w:r>
          </w:p>
          <w:p>
            <w:pPr>
              <w:ind w:firstLine="643" w:firstLineChars="200"/>
              <w:rPr>
                <w:rFonts w:ascii="宋体" w:hAnsi="宋体"/>
                <w:sz w:val="32"/>
                <w:szCs w:val="32"/>
              </w:rPr>
            </w:pPr>
            <w:r>
              <w:rPr>
                <w:rFonts w:hint="eastAsia" w:ascii="宋体" w:hAnsi="宋体"/>
                <w:b/>
                <w:bCs/>
                <w:sz w:val="32"/>
                <w:szCs w:val="32"/>
              </w:rPr>
              <w:t>观察：</w:t>
            </w:r>
            <w:r>
              <w:rPr>
                <w:rFonts w:hint="eastAsia" w:ascii="宋体" w:hAnsi="宋体"/>
                <w:sz w:val="32"/>
                <w:szCs w:val="32"/>
              </w:rPr>
              <w:t>孩子们吃完午点后，如往常一样做好准备等我上课，看到我打开了灯笼花枯萎的照片，开始激动起来，热火朝天的指着屏幕你一言我一语。我问：“到底什么原因让灯笼花枯萎了？”</w:t>
            </w:r>
          </w:p>
          <w:p>
            <w:pPr>
              <w:ind w:firstLine="560"/>
              <w:rPr>
                <w:rFonts w:ascii="宋体" w:hAnsi="宋体"/>
                <w:sz w:val="32"/>
                <w:szCs w:val="32"/>
              </w:rPr>
            </w:pPr>
            <w:r>
              <w:rPr>
                <w:rFonts w:hint="eastAsia" w:ascii="宋体" w:hAnsi="宋体"/>
                <w:sz w:val="32"/>
                <w:szCs w:val="32"/>
              </w:rPr>
              <w:t>远洋说：“因为花是很脆弱的，天气太热了，它受不了了。”</w:t>
            </w:r>
          </w:p>
          <w:p>
            <w:pPr>
              <w:ind w:firstLine="560"/>
              <w:rPr>
                <w:rFonts w:ascii="宋体" w:hAnsi="宋体"/>
                <w:sz w:val="32"/>
                <w:szCs w:val="32"/>
              </w:rPr>
            </w:pPr>
            <w:r>
              <w:rPr>
                <w:rFonts w:hint="eastAsia" w:ascii="宋体" w:hAnsi="宋体"/>
                <w:sz w:val="32"/>
                <w:szCs w:val="32"/>
              </w:rPr>
              <w:t>汐汐说：“因为缺水，花缺水就会枯萎。”</w:t>
            </w:r>
          </w:p>
          <w:p>
            <w:pPr>
              <w:ind w:firstLine="560"/>
              <w:rPr>
                <w:rFonts w:ascii="宋体" w:hAnsi="宋体"/>
                <w:sz w:val="32"/>
                <w:szCs w:val="32"/>
              </w:rPr>
            </w:pPr>
            <w:r>
              <w:rPr>
                <w:rFonts w:hint="eastAsia" w:ascii="宋体" w:hAnsi="宋体"/>
                <w:sz w:val="32"/>
                <w:szCs w:val="32"/>
              </w:rPr>
              <w:t>斯文说：“还有一个原因，是因为星期六星期天我们和老师都放假，没有人浇水，花缺水就死了。”</w:t>
            </w:r>
          </w:p>
          <w:p>
            <w:pPr>
              <w:ind w:firstLine="560"/>
              <w:rPr>
                <w:rFonts w:ascii="宋体" w:hAnsi="宋体"/>
                <w:sz w:val="32"/>
                <w:szCs w:val="32"/>
              </w:rPr>
            </w:pPr>
            <w:r>
              <w:rPr>
                <w:rFonts w:hint="eastAsia" w:ascii="宋体" w:hAnsi="宋体"/>
                <w:sz w:val="32"/>
                <w:szCs w:val="32"/>
              </w:rPr>
              <w:t>我追问：“那有什么办法可以让植物在周末有水喝呢？”</w:t>
            </w:r>
          </w:p>
          <w:p>
            <w:pPr>
              <w:ind w:firstLine="560"/>
              <w:rPr>
                <w:rFonts w:ascii="宋体" w:hAnsi="宋体"/>
                <w:sz w:val="32"/>
                <w:szCs w:val="32"/>
              </w:rPr>
            </w:pPr>
            <w:r>
              <w:rPr>
                <w:rFonts w:hint="eastAsia" w:ascii="宋体" w:hAnsi="宋体"/>
                <w:sz w:val="32"/>
                <w:szCs w:val="32"/>
              </w:rPr>
              <w:t>子敬说：“周末去美兰机场开一架飞机，飞到幼儿园上空，然后把飞机上的水倒下来。”</w:t>
            </w:r>
          </w:p>
          <w:p>
            <w:pPr>
              <w:ind w:firstLine="560"/>
              <w:rPr>
                <w:rFonts w:ascii="宋体" w:hAnsi="宋体"/>
                <w:sz w:val="32"/>
                <w:szCs w:val="32"/>
              </w:rPr>
            </w:pPr>
            <w:r>
              <w:rPr>
                <w:rFonts w:hint="eastAsia" w:ascii="宋体" w:hAnsi="宋体"/>
                <w:sz w:val="32"/>
                <w:szCs w:val="32"/>
              </w:rPr>
              <w:t>妞妞对子敬说：“小朋友是不能开飞机的。”</w:t>
            </w:r>
          </w:p>
          <w:p>
            <w:pPr>
              <w:ind w:firstLine="560"/>
              <w:rPr>
                <w:rFonts w:ascii="宋体" w:hAnsi="宋体"/>
                <w:sz w:val="32"/>
                <w:szCs w:val="32"/>
              </w:rPr>
            </w:pPr>
            <w:r>
              <w:rPr>
                <w:rFonts w:hint="eastAsia" w:ascii="宋体" w:hAnsi="宋体"/>
                <w:sz w:val="32"/>
                <w:szCs w:val="32"/>
              </w:rPr>
              <w:t>其他小朋友也纷纷同意“是啊是啊。”</w:t>
            </w:r>
          </w:p>
          <w:p>
            <w:pPr>
              <w:ind w:firstLine="560"/>
              <w:rPr>
                <w:rFonts w:ascii="宋体" w:hAnsi="宋体"/>
                <w:sz w:val="32"/>
                <w:szCs w:val="32"/>
              </w:rPr>
            </w:pPr>
          </w:p>
          <w:p>
            <w:pPr>
              <w:ind w:firstLine="560"/>
              <w:rPr>
                <w:rFonts w:ascii="宋体" w:hAnsi="宋体"/>
                <w:sz w:val="32"/>
                <w:szCs w:val="32"/>
              </w:rPr>
            </w:pPr>
            <w:r>
              <w:rPr>
                <w:rFonts w:hint="eastAsia" w:ascii="宋体" w:hAnsi="宋体"/>
                <w:sz w:val="32"/>
                <w:szCs w:val="32"/>
              </w:rPr>
              <w:t>远洋说：“那就买个机器人周末给植物浇水吧。”</w:t>
            </w:r>
          </w:p>
          <w:p>
            <w:pPr>
              <w:ind w:firstLine="560"/>
              <w:rPr>
                <w:rFonts w:ascii="宋体" w:hAnsi="宋体"/>
                <w:sz w:val="32"/>
                <w:szCs w:val="32"/>
              </w:rPr>
            </w:pPr>
            <w:r>
              <w:rPr>
                <w:rFonts w:hint="eastAsia" w:ascii="宋体" w:hAnsi="宋体"/>
                <w:sz w:val="32"/>
                <w:szCs w:val="32"/>
              </w:rPr>
              <w:t>妞妞反驳说：“机器人很贵，我们买不起的。”</w:t>
            </w:r>
          </w:p>
          <w:p>
            <w:pPr>
              <w:ind w:firstLine="560"/>
              <w:rPr>
                <w:rFonts w:ascii="宋体" w:hAnsi="宋体"/>
                <w:sz w:val="32"/>
                <w:szCs w:val="32"/>
              </w:rPr>
            </w:pPr>
            <w:r>
              <w:rPr>
                <w:rFonts w:hint="eastAsia" w:ascii="宋体" w:hAnsi="宋体"/>
                <w:sz w:val="32"/>
                <w:szCs w:val="32"/>
              </w:rPr>
              <w:t>斯文也说：“机器人也要充电啊，周末如果没电了怎么办？”</w:t>
            </w:r>
          </w:p>
          <w:p>
            <w:pPr>
              <w:ind w:firstLine="560"/>
              <w:rPr>
                <w:rFonts w:ascii="宋体" w:hAnsi="宋体"/>
                <w:sz w:val="32"/>
                <w:szCs w:val="32"/>
              </w:rPr>
            </w:pPr>
            <w:r>
              <w:rPr>
                <w:rFonts w:hint="eastAsia" w:ascii="宋体" w:hAnsi="宋体"/>
                <w:sz w:val="32"/>
                <w:szCs w:val="32"/>
              </w:rPr>
              <w:t>远洋妥协了说：“那就只能换个办法了。”</w:t>
            </w:r>
          </w:p>
          <w:p>
            <w:pPr>
              <w:ind w:firstLine="560"/>
              <w:rPr>
                <w:rFonts w:ascii="宋体" w:hAnsi="宋体"/>
                <w:sz w:val="32"/>
                <w:szCs w:val="32"/>
              </w:rPr>
            </w:pPr>
          </w:p>
          <w:p>
            <w:pPr>
              <w:ind w:firstLine="560"/>
              <w:rPr>
                <w:rFonts w:ascii="宋体" w:hAnsi="宋体"/>
                <w:sz w:val="32"/>
                <w:szCs w:val="32"/>
              </w:rPr>
            </w:pPr>
            <w:r>
              <w:rPr>
                <w:rFonts w:hint="eastAsia" w:ascii="宋体" w:hAnsi="宋体"/>
                <w:sz w:val="32"/>
                <w:szCs w:val="32"/>
              </w:rPr>
              <w:t>坤旸说：“那我们把植物角装一个水龙头，星期五就把水龙头打开，植物周末就有水喝啦。”</w:t>
            </w:r>
          </w:p>
          <w:p>
            <w:pPr>
              <w:ind w:firstLine="560"/>
              <w:rPr>
                <w:rFonts w:ascii="宋体" w:hAnsi="宋体"/>
                <w:sz w:val="32"/>
                <w:szCs w:val="32"/>
              </w:rPr>
            </w:pPr>
            <w:r>
              <w:rPr>
                <w:rFonts w:hint="eastAsia" w:ascii="宋体" w:hAnsi="宋体"/>
                <w:sz w:val="32"/>
                <w:szCs w:val="32"/>
              </w:rPr>
              <w:t>斯文说：“那也太麻烦了吧，还要在地上挖洞放水管。”</w:t>
            </w:r>
          </w:p>
          <w:p>
            <w:pPr>
              <w:ind w:firstLine="560"/>
              <w:rPr>
                <w:rFonts w:ascii="宋体" w:hAnsi="宋体"/>
                <w:sz w:val="32"/>
                <w:szCs w:val="32"/>
              </w:rPr>
            </w:pPr>
            <w:r>
              <w:rPr>
                <w:rFonts w:hint="eastAsia" w:ascii="宋体" w:hAnsi="宋体"/>
                <w:sz w:val="32"/>
                <w:szCs w:val="32"/>
              </w:rPr>
              <w:t>贾鎏烨听斯文的话似乎想到了什么，激动地说：“我知道了，用家里装油的大油瓶，在上面扎很多洞，然后装水在瓶子里，给它挂起来，水就会从洞里流出来，像洗澡的花洒一样！”</w:t>
            </w:r>
          </w:p>
          <w:p>
            <w:pPr>
              <w:ind w:firstLine="560"/>
              <w:rPr>
                <w:rFonts w:ascii="宋体" w:hAnsi="宋体"/>
                <w:sz w:val="32"/>
                <w:szCs w:val="32"/>
              </w:rPr>
            </w:pPr>
            <w:r>
              <w:rPr>
                <w:rFonts w:hint="eastAsia" w:ascii="宋体" w:hAnsi="宋体"/>
                <w:sz w:val="32"/>
                <w:szCs w:val="32"/>
              </w:rPr>
              <w:t>其他小朋友听完贾鎏烨的办法后茅塞顿开，大家都想到要利用可以储水的容器，不同的是，有的直接扎洞让水流出来，有的再用其它材料让水流出来。</w:t>
            </w:r>
          </w:p>
          <w:p>
            <w:pPr>
              <w:ind w:firstLine="643" w:firstLineChars="200"/>
              <w:rPr>
                <w:rFonts w:ascii="宋体" w:hAnsi="宋体"/>
                <w:sz w:val="32"/>
                <w:szCs w:val="32"/>
              </w:rPr>
            </w:pPr>
            <w:r>
              <w:rPr>
                <w:rFonts w:hint="eastAsia" w:ascii="宋体" w:hAnsi="宋体" w:cs="仿宋"/>
                <w:b/>
                <w:bCs/>
                <w:sz w:val="32"/>
                <w:szCs w:val="32"/>
              </w:rPr>
              <w:drawing>
                <wp:inline distT="0" distB="0" distL="114300" distR="114300">
                  <wp:extent cx="5266690" cy="3950335"/>
                  <wp:effectExtent l="19050" t="0" r="0" b="0"/>
                  <wp:docPr id="2" name="图片 3" descr="8f7156679ffb88513eee01f158d5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8f7156679ffb88513eee01f158d593c"/>
                          <pic:cNvPicPr>
                            <a:picLocks noChangeAspect="1"/>
                          </pic:cNvPicPr>
                        </pic:nvPicPr>
                        <pic:blipFill>
                          <a:blip r:embed="rId5" cstate="print"/>
                          <a:stretch>
                            <a:fillRect/>
                          </a:stretch>
                        </pic:blipFill>
                        <pic:spPr>
                          <a:xfrm>
                            <a:off x="0" y="0"/>
                            <a:ext cx="5266690" cy="3950335"/>
                          </a:xfrm>
                          <a:prstGeom prst="rect">
                            <a:avLst/>
                          </a:prstGeom>
                          <a:noFill/>
                          <a:ln>
                            <a:noFill/>
                          </a:ln>
                        </pic:spPr>
                      </pic:pic>
                    </a:graphicData>
                  </a:graphic>
                </wp:inline>
              </w:drawing>
            </w:r>
            <w:bookmarkStart w:id="1" w:name="_GoBack"/>
            <w:bookmarkEnd w:id="1"/>
            <w:r>
              <w:rPr>
                <w:rFonts w:hint="eastAsia" w:ascii="宋体" w:hAnsi="宋体"/>
                <w:b/>
                <w:bCs/>
                <w:sz w:val="32"/>
                <w:szCs w:val="32"/>
              </w:rPr>
              <w:t>识别：</w:t>
            </w:r>
            <w:r>
              <w:rPr>
                <w:rFonts w:hint="eastAsia" w:ascii="宋体" w:hAnsi="宋体"/>
                <w:sz w:val="32"/>
                <w:szCs w:val="32"/>
              </w:rPr>
              <w:t>这个过程中孩子们针对不同的观点展开了激励的讨论。在反驳和质疑中，孩子们从天马行空到开始尝试迁移自己在生活中的经验来解决问题了。</w:t>
            </w:r>
          </w:p>
          <w:p>
            <w:pPr>
              <w:jc w:val="center"/>
              <w:rPr>
                <w:rFonts w:ascii="宋体" w:hAnsi="宋体"/>
                <w:sz w:val="32"/>
                <w:szCs w:val="32"/>
              </w:rPr>
            </w:pPr>
            <w:r>
              <w:rPr>
                <w:rFonts w:hint="eastAsia" w:ascii="宋体" w:hAnsi="宋体"/>
                <w:sz w:val="32"/>
                <w:szCs w:val="32"/>
              </w:rPr>
              <w:drawing>
                <wp:inline distT="0" distB="0" distL="114300" distR="114300">
                  <wp:extent cx="3867150" cy="3076575"/>
                  <wp:effectExtent l="19050" t="0" r="0" b="0"/>
                  <wp:docPr id="18" name="图片 4" descr="ef5c59c4a2deef4270b276b5a5b1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ef5c59c4a2deef4270b276b5a5b1f59"/>
                          <pic:cNvPicPr>
                            <a:picLocks noChangeAspect="1"/>
                          </pic:cNvPicPr>
                        </pic:nvPicPr>
                        <pic:blipFill>
                          <a:blip r:embed="rId6" cstate="print"/>
                          <a:stretch>
                            <a:fillRect/>
                          </a:stretch>
                        </pic:blipFill>
                        <pic:spPr>
                          <a:xfrm>
                            <a:off x="0" y="0"/>
                            <a:ext cx="3867150" cy="3076575"/>
                          </a:xfrm>
                          <a:prstGeom prst="rect">
                            <a:avLst/>
                          </a:prstGeom>
                          <a:noFill/>
                          <a:ln>
                            <a:noFill/>
                          </a:ln>
                        </pic:spPr>
                      </pic:pic>
                    </a:graphicData>
                  </a:graphic>
                </wp:inline>
              </w:drawing>
            </w:r>
          </w:p>
          <w:p>
            <w:pPr>
              <w:ind w:firstLine="643" w:firstLineChars="200"/>
              <w:rPr>
                <w:rFonts w:ascii="宋体" w:hAnsi="宋体"/>
                <w:sz w:val="32"/>
                <w:szCs w:val="32"/>
              </w:rPr>
            </w:pPr>
            <w:r>
              <w:rPr>
                <w:rFonts w:hint="eastAsia" w:ascii="宋体" w:hAnsi="宋体"/>
                <w:b/>
                <w:bCs/>
                <w:sz w:val="32"/>
                <w:szCs w:val="32"/>
              </w:rPr>
              <w:t>回应：</w:t>
            </w:r>
            <w:r>
              <w:rPr>
                <w:rFonts w:hint="eastAsia" w:ascii="宋体" w:hAnsi="宋体"/>
                <w:sz w:val="32"/>
                <w:szCs w:val="32"/>
              </w:rPr>
              <w:t>我想孩子们从生活中发现问题，积极思考和探索解决问题的办法，这非常值得鼓励。于是我建议大家先把想法画出来，作为设计图，看看班上的材料超市有没有需要的材料，如果没有回家和爸爸妈妈一起想办法收集，再带来幼儿园一起制作。并在班群发通知给家长，配合孩子收集。</w:t>
            </w:r>
          </w:p>
          <w:p>
            <w:pPr>
              <w:ind w:firstLine="643" w:firstLineChars="200"/>
              <w:rPr>
                <w:rFonts w:ascii="宋体" w:hAnsi="宋体"/>
                <w:b/>
                <w:sz w:val="32"/>
                <w:szCs w:val="32"/>
              </w:rPr>
            </w:pPr>
            <w:r>
              <w:rPr>
                <w:rFonts w:hint="eastAsia" w:ascii="宋体" w:hAnsi="宋体"/>
                <w:b/>
                <w:sz w:val="32"/>
                <w:szCs w:val="32"/>
              </w:rPr>
              <w:t>故事三：</w:t>
            </w:r>
          </w:p>
          <w:p>
            <w:pPr>
              <w:ind w:firstLine="643" w:firstLineChars="200"/>
              <w:rPr>
                <w:rFonts w:ascii="宋体" w:hAnsi="宋体" w:cs="仿宋"/>
                <w:sz w:val="32"/>
                <w:szCs w:val="32"/>
              </w:rPr>
            </w:pPr>
            <w:r>
              <w:rPr>
                <w:rFonts w:hint="eastAsia" w:ascii="宋体" w:hAnsi="宋体"/>
                <w:b/>
                <w:bCs/>
                <w:sz w:val="32"/>
                <w:szCs w:val="32"/>
              </w:rPr>
              <w:t>观察：</w:t>
            </w:r>
            <w:r>
              <w:rPr>
                <w:rFonts w:hint="eastAsia" w:ascii="宋体" w:hAnsi="宋体" w:cs="仿宋"/>
                <w:sz w:val="32"/>
                <w:szCs w:val="32"/>
              </w:rPr>
              <w:t>第二天孩子们拎着大包小包来到了幼儿园！</w:t>
            </w:r>
          </w:p>
          <w:p>
            <w:pPr>
              <w:ind w:firstLine="560"/>
              <w:rPr>
                <w:rFonts w:ascii="宋体" w:hAnsi="宋体" w:cs="仿宋"/>
                <w:sz w:val="32"/>
                <w:szCs w:val="32"/>
              </w:rPr>
            </w:pPr>
            <w:r>
              <w:rPr>
                <w:rFonts w:hint="eastAsia" w:ascii="宋体" w:hAnsi="宋体" w:cs="仿宋"/>
                <w:sz w:val="32"/>
                <w:szCs w:val="32"/>
              </w:rPr>
              <w:t>开始制作前，我们进行了分组，每一队的组长是带材料来的小朋友，没有带材料来的小朋友自行选择小组长，并协助组长一起完成。终于，小朋友们拿上材料和设计图，准备开始制作咯！</w:t>
            </w:r>
          </w:p>
          <w:p>
            <w:pPr>
              <w:ind w:firstLine="1280" w:firstLineChars="400"/>
              <w:jc w:val="center"/>
              <w:rPr>
                <w:rFonts w:ascii="宋体" w:hAnsi="宋体" w:cs="仿宋"/>
                <w:sz w:val="32"/>
                <w:szCs w:val="32"/>
              </w:rPr>
            </w:pPr>
            <w:r>
              <w:rPr>
                <w:rFonts w:hint="eastAsia" w:ascii="宋体" w:hAnsi="宋体" w:cs="仿宋"/>
                <w:sz w:val="32"/>
                <w:szCs w:val="32"/>
              </w:rPr>
              <w:drawing>
                <wp:inline distT="0" distB="0" distL="114300" distR="114300">
                  <wp:extent cx="4166235" cy="4162425"/>
                  <wp:effectExtent l="19050" t="0" r="5715" b="0"/>
                  <wp:docPr id="4" name="图片 5" descr="a0cde6ef163e29ae0e3642054944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a0cde6ef163e29ae0e36420549443cf"/>
                          <pic:cNvPicPr>
                            <a:picLocks noChangeAspect="1"/>
                          </pic:cNvPicPr>
                        </pic:nvPicPr>
                        <pic:blipFill>
                          <a:blip r:embed="rId7" cstate="print"/>
                          <a:stretch>
                            <a:fillRect/>
                          </a:stretch>
                        </pic:blipFill>
                        <pic:spPr>
                          <a:xfrm>
                            <a:off x="0" y="0"/>
                            <a:ext cx="4166235" cy="4162425"/>
                          </a:xfrm>
                          <a:prstGeom prst="rect">
                            <a:avLst/>
                          </a:prstGeom>
                          <a:noFill/>
                          <a:ln>
                            <a:noFill/>
                          </a:ln>
                        </pic:spPr>
                      </pic:pic>
                    </a:graphicData>
                  </a:graphic>
                </wp:inline>
              </w:drawing>
            </w:r>
          </w:p>
          <w:p>
            <w:pPr>
              <w:ind w:firstLine="640" w:firstLineChars="200"/>
              <w:rPr>
                <w:rFonts w:ascii="宋体" w:hAnsi="宋体" w:cs="仿宋"/>
                <w:sz w:val="32"/>
                <w:szCs w:val="32"/>
              </w:rPr>
            </w:pPr>
            <w:r>
              <w:rPr>
                <w:rFonts w:hint="eastAsia" w:ascii="宋体" w:hAnsi="宋体" w:cs="仿宋"/>
                <w:sz w:val="32"/>
                <w:szCs w:val="32"/>
              </w:rPr>
              <w:t>“诶呀，一扎油桶就跑。”</w:t>
            </w:r>
          </w:p>
          <w:p>
            <w:pPr>
              <w:ind w:firstLine="560"/>
              <w:rPr>
                <w:rFonts w:ascii="宋体" w:hAnsi="宋体" w:cs="仿宋"/>
                <w:sz w:val="32"/>
                <w:szCs w:val="32"/>
              </w:rPr>
            </w:pPr>
            <w:r>
              <w:rPr>
                <w:rFonts w:hint="eastAsia" w:ascii="宋体" w:hAnsi="宋体" w:cs="仿宋"/>
                <w:sz w:val="32"/>
                <w:szCs w:val="32"/>
              </w:rPr>
              <w:t>“我帮你扶着瓶子，你再试试。”</w:t>
            </w:r>
          </w:p>
          <w:p>
            <w:pPr>
              <w:ind w:firstLine="560"/>
              <w:rPr>
                <w:rFonts w:ascii="宋体" w:hAnsi="宋体" w:cs="仿宋"/>
                <w:sz w:val="32"/>
                <w:szCs w:val="32"/>
              </w:rPr>
            </w:pPr>
          </w:p>
          <w:p>
            <w:pPr>
              <w:ind w:firstLine="560"/>
              <w:rPr>
                <w:rFonts w:ascii="宋体" w:hAnsi="宋体" w:cs="仿宋"/>
                <w:sz w:val="32"/>
                <w:szCs w:val="32"/>
              </w:rPr>
            </w:pPr>
            <w:r>
              <w:rPr>
                <w:rFonts w:hint="eastAsia" w:ascii="宋体" w:hAnsi="宋体" w:cs="仿宋"/>
                <w:sz w:val="32"/>
                <w:szCs w:val="32"/>
              </w:rPr>
              <w:t>“奶粉罐太硬，大头钉扎不进去，怎么办？”</w:t>
            </w:r>
          </w:p>
          <w:p>
            <w:pPr>
              <w:ind w:firstLine="560"/>
              <w:rPr>
                <w:rFonts w:ascii="宋体" w:hAnsi="宋体" w:cs="仿宋"/>
                <w:sz w:val="32"/>
                <w:szCs w:val="32"/>
              </w:rPr>
            </w:pPr>
            <w:r>
              <w:rPr>
                <w:rFonts w:hint="eastAsia" w:ascii="宋体" w:hAnsi="宋体" w:cs="仿宋"/>
                <w:sz w:val="32"/>
                <w:szCs w:val="32"/>
              </w:rPr>
              <w:t>“我去拿块积木给你锤。”</w:t>
            </w:r>
          </w:p>
          <w:p>
            <w:pPr>
              <w:ind w:firstLine="560"/>
              <w:rPr>
                <w:rFonts w:ascii="宋体" w:hAnsi="宋体" w:cs="仿宋"/>
                <w:sz w:val="32"/>
                <w:szCs w:val="32"/>
              </w:rPr>
            </w:pPr>
          </w:p>
          <w:p>
            <w:pPr>
              <w:ind w:firstLine="560"/>
              <w:rPr>
                <w:rFonts w:ascii="宋体" w:hAnsi="宋体" w:cs="仿宋"/>
                <w:sz w:val="32"/>
                <w:szCs w:val="32"/>
              </w:rPr>
            </w:pPr>
            <w:r>
              <w:rPr>
                <w:rFonts w:hint="eastAsia" w:ascii="宋体" w:hAnsi="宋体" w:cs="仿宋"/>
                <w:sz w:val="32"/>
                <w:szCs w:val="32"/>
              </w:rPr>
              <w:t>“诶呀，气球扎洞后装水，水都从洞喷出来了，把我衣服都弄湿了！”</w:t>
            </w:r>
          </w:p>
          <w:p>
            <w:pPr>
              <w:ind w:firstLine="560"/>
              <w:rPr>
                <w:rFonts w:ascii="宋体" w:hAnsi="宋体" w:cs="仿宋"/>
                <w:sz w:val="32"/>
                <w:szCs w:val="32"/>
              </w:rPr>
            </w:pPr>
            <w:r>
              <w:rPr>
                <w:rFonts w:hint="eastAsia" w:ascii="宋体" w:hAnsi="宋体" w:cs="仿宋"/>
                <w:sz w:val="32"/>
                <w:szCs w:val="32"/>
              </w:rPr>
              <w:t>“那我们应该先装水，再扎洞。”</w:t>
            </w:r>
          </w:p>
          <w:p>
            <w:pPr>
              <w:ind w:firstLine="560"/>
              <w:jc w:val="center"/>
              <w:rPr>
                <w:rFonts w:ascii="宋体" w:hAnsi="宋体" w:cs="仿宋"/>
                <w:sz w:val="32"/>
                <w:szCs w:val="32"/>
              </w:rPr>
            </w:pPr>
            <w:r>
              <w:rPr>
                <w:rFonts w:hint="eastAsia" w:ascii="宋体" w:hAnsi="宋体" w:cs="仿宋"/>
                <w:sz w:val="32"/>
                <w:szCs w:val="32"/>
              </w:rPr>
              <w:drawing>
                <wp:inline distT="0" distB="0" distL="114300" distR="114300">
                  <wp:extent cx="4143375" cy="4933950"/>
                  <wp:effectExtent l="19050" t="0" r="9525" b="0"/>
                  <wp:docPr id="5" name="图片 8" descr="1fe704a3e1b18a99d764029ad8f3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1fe704a3e1b18a99d764029ad8f3ee9"/>
                          <pic:cNvPicPr>
                            <a:picLocks noChangeAspect="1"/>
                          </pic:cNvPicPr>
                        </pic:nvPicPr>
                        <pic:blipFill>
                          <a:blip r:embed="rId8" cstate="print"/>
                          <a:stretch>
                            <a:fillRect/>
                          </a:stretch>
                        </pic:blipFill>
                        <pic:spPr>
                          <a:xfrm>
                            <a:off x="0" y="0"/>
                            <a:ext cx="4143375" cy="4933950"/>
                          </a:xfrm>
                          <a:prstGeom prst="rect">
                            <a:avLst/>
                          </a:prstGeom>
                          <a:noFill/>
                          <a:ln>
                            <a:noFill/>
                          </a:ln>
                        </pic:spPr>
                      </pic:pic>
                    </a:graphicData>
                  </a:graphic>
                </wp:inline>
              </w:drawing>
            </w:r>
          </w:p>
          <w:p>
            <w:pPr>
              <w:jc w:val="center"/>
              <w:rPr>
                <w:rFonts w:ascii="宋体" w:hAnsi="宋体" w:cs="仿宋"/>
                <w:sz w:val="32"/>
                <w:szCs w:val="32"/>
              </w:rPr>
            </w:pPr>
            <w:r>
              <w:rPr>
                <w:rFonts w:hint="eastAsia" w:ascii="宋体" w:hAnsi="宋体" w:cs="仿宋"/>
                <w:sz w:val="32"/>
                <w:szCs w:val="32"/>
              </w:rPr>
              <w:drawing>
                <wp:inline distT="0" distB="0" distL="114300" distR="114300">
                  <wp:extent cx="4752975" cy="3449320"/>
                  <wp:effectExtent l="19050" t="0" r="9525" b="0"/>
                  <wp:docPr id="22" name="图片 9" descr="0ce6b76fea870855d342551f9f7f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0ce6b76fea870855d342551f9f7f1db"/>
                          <pic:cNvPicPr>
                            <a:picLocks noChangeAspect="1"/>
                          </pic:cNvPicPr>
                        </pic:nvPicPr>
                        <pic:blipFill>
                          <a:blip r:embed="rId9" cstate="print"/>
                          <a:stretch>
                            <a:fillRect/>
                          </a:stretch>
                        </pic:blipFill>
                        <pic:spPr>
                          <a:xfrm>
                            <a:off x="0" y="0"/>
                            <a:ext cx="4752975" cy="3449320"/>
                          </a:xfrm>
                          <a:prstGeom prst="rect">
                            <a:avLst/>
                          </a:prstGeom>
                          <a:noFill/>
                          <a:ln>
                            <a:noFill/>
                          </a:ln>
                        </pic:spPr>
                      </pic:pic>
                    </a:graphicData>
                  </a:graphic>
                </wp:inline>
              </w:drawing>
            </w:r>
          </w:p>
          <w:p>
            <w:pPr>
              <w:ind w:firstLine="643" w:firstLineChars="200"/>
              <w:rPr>
                <w:rFonts w:ascii="宋体" w:hAnsi="宋体"/>
                <w:sz w:val="32"/>
                <w:szCs w:val="32"/>
              </w:rPr>
            </w:pPr>
            <w:r>
              <w:rPr>
                <w:rFonts w:hint="eastAsia" w:ascii="宋体" w:hAnsi="宋体"/>
                <w:b/>
                <w:bCs/>
                <w:sz w:val="32"/>
                <w:szCs w:val="32"/>
              </w:rPr>
              <w:t>识别：</w:t>
            </w:r>
            <w:r>
              <w:rPr>
                <w:rFonts w:hint="eastAsia" w:ascii="宋体" w:hAnsi="宋体"/>
                <w:sz w:val="32"/>
                <w:szCs w:val="32"/>
              </w:rPr>
              <w:t>在制作的过程中小组成员们针对自己组的“自动浇水装置”共同讨论用什么材料比较合适、探索工具怎么使用，不断发现问题并做出调整，他们相互配合，合作完成。孩子们也在解决真实问题的过程中不断调动已有经验、做出思考、判断和选择。</w:t>
            </w:r>
          </w:p>
          <w:p>
            <w:pPr>
              <w:rPr>
                <w:rFonts w:ascii="宋体" w:hAnsi="宋体"/>
                <w:sz w:val="32"/>
                <w:szCs w:val="32"/>
              </w:rPr>
            </w:pPr>
            <w:r>
              <w:rPr>
                <w:rFonts w:hint="eastAsia" w:ascii="宋体" w:hAnsi="宋体"/>
                <w:b/>
                <w:bCs/>
                <w:sz w:val="32"/>
                <w:szCs w:val="32"/>
              </w:rPr>
              <w:t>回应：</w:t>
            </w:r>
            <w:r>
              <w:rPr>
                <w:rFonts w:hint="eastAsia" w:ascii="宋体" w:hAnsi="宋体"/>
                <w:sz w:val="32"/>
                <w:szCs w:val="32"/>
              </w:rPr>
              <w:t>因为是孩子们通过自己的智慧和双手完成了，制作完成后他们感到非常兴奋和骄傲。当孩子真正参与到活动中来，就会有说的欲望，为了满足孩子们想要分享成果的心情，在制作后让请各小组的组长分别展示浇水装置，并说一说制作过程。孩子们积极交流各自的想法，不仅能提升自信心与自我成就感，并在空间思维、语言表达、社会交往等方面获得了发展机会。</w:t>
            </w:r>
          </w:p>
          <w:p>
            <w:pPr>
              <w:ind w:firstLine="643" w:firstLineChars="200"/>
              <w:rPr>
                <w:rFonts w:ascii="宋体" w:hAnsi="宋体"/>
                <w:sz w:val="32"/>
                <w:szCs w:val="32"/>
              </w:rPr>
            </w:pPr>
            <w:r>
              <w:rPr>
                <w:rFonts w:hint="eastAsia" w:ascii="宋体" w:hAnsi="宋体"/>
                <w:b/>
                <w:sz w:val="32"/>
                <w:szCs w:val="32"/>
              </w:rPr>
              <w:t>故事三：试验装置</w:t>
            </w:r>
          </w:p>
          <w:p>
            <w:pPr>
              <w:ind w:firstLine="643" w:firstLineChars="200"/>
              <w:rPr>
                <w:rFonts w:ascii="宋体" w:hAnsi="宋体"/>
                <w:sz w:val="32"/>
                <w:szCs w:val="32"/>
              </w:rPr>
            </w:pPr>
            <w:r>
              <w:rPr>
                <w:rFonts w:hint="eastAsia" w:ascii="宋体" w:hAnsi="宋体"/>
                <w:b/>
                <w:bCs/>
                <w:sz w:val="32"/>
                <w:szCs w:val="32"/>
              </w:rPr>
              <w:t>观察：</w:t>
            </w:r>
            <w:r>
              <w:rPr>
                <w:rFonts w:hint="eastAsia" w:ascii="宋体" w:hAnsi="宋体"/>
                <w:sz w:val="32"/>
                <w:szCs w:val="32"/>
              </w:rPr>
              <w:t>分享结束后孩子们已经迫不及待地想去试试自己的浇水装置了，于是各组带上浇水装置来到了植物角。</w:t>
            </w:r>
          </w:p>
          <w:p>
            <w:pPr>
              <w:ind w:firstLine="640" w:firstLineChars="200"/>
              <w:rPr>
                <w:rFonts w:ascii="宋体" w:hAnsi="宋体"/>
                <w:sz w:val="32"/>
                <w:szCs w:val="32"/>
              </w:rPr>
            </w:pPr>
            <w:r>
              <w:rPr>
                <w:rFonts w:hint="eastAsia" w:ascii="宋体" w:hAnsi="宋体"/>
                <w:sz w:val="32"/>
                <w:szCs w:val="32"/>
              </w:rPr>
              <w:t>在实验的过程中，各组发现了装置的问题。</w:t>
            </w:r>
          </w:p>
          <w:p>
            <w:pPr>
              <w:ind w:firstLine="560"/>
              <w:rPr>
                <w:rFonts w:ascii="宋体" w:hAnsi="宋体"/>
                <w:sz w:val="32"/>
                <w:szCs w:val="32"/>
              </w:rPr>
            </w:pPr>
            <w:r>
              <w:rPr>
                <w:rFonts w:hint="eastAsia" w:ascii="宋体" w:hAnsi="宋体"/>
                <w:sz w:val="32"/>
                <w:szCs w:val="32"/>
              </w:rPr>
              <w:t>“为什么明明在瓶子底下扎了很多洞，但是水都流不出来呢？”</w:t>
            </w:r>
          </w:p>
          <w:p>
            <w:pPr>
              <w:ind w:firstLine="560"/>
              <w:rPr>
                <w:rFonts w:ascii="宋体" w:hAnsi="宋体"/>
                <w:sz w:val="32"/>
                <w:szCs w:val="32"/>
              </w:rPr>
            </w:pPr>
            <w:r>
              <w:rPr>
                <w:rFonts w:hint="eastAsia" w:ascii="宋体" w:hAnsi="宋体"/>
                <w:sz w:val="32"/>
                <w:szCs w:val="32"/>
              </w:rPr>
              <w:t>“这个洞剪得太大了，水一下子就流完了。”</w:t>
            </w:r>
          </w:p>
          <w:p>
            <w:pPr>
              <w:ind w:firstLine="560"/>
              <w:rPr>
                <w:rFonts w:ascii="宋体" w:hAnsi="宋体"/>
                <w:sz w:val="32"/>
                <w:szCs w:val="32"/>
              </w:rPr>
            </w:pPr>
            <w:r>
              <w:rPr>
                <w:rFonts w:hint="eastAsia" w:ascii="宋体" w:hAnsi="宋体"/>
                <w:sz w:val="32"/>
                <w:szCs w:val="32"/>
              </w:rPr>
              <w:t>“我们瓶子太小了，水也一会就流完了。”</w:t>
            </w:r>
          </w:p>
          <w:p>
            <w:pPr>
              <w:ind w:firstLine="560"/>
              <w:rPr>
                <w:rFonts w:ascii="宋体" w:hAnsi="宋体"/>
                <w:sz w:val="32"/>
                <w:szCs w:val="32"/>
              </w:rPr>
            </w:pPr>
            <w:r>
              <w:rPr>
                <w:rFonts w:hint="eastAsia" w:ascii="宋体" w:hAnsi="宋体"/>
                <w:sz w:val="32"/>
                <w:szCs w:val="32"/>
              </w:rPr>
              <w:t>“气球的水喷完了就不能再用了，只能重新再做一个。”</w:t>
            </w:r>
          </w:p>
          <w:p>
            <w:pPr>
              <w:ind w:firstLine="560"/>
              <w:rPr>
                <w:rFonts w:ascii="宋体" w:hAnsi="宋体"/>
                <w:sz w:val="32"/>
                <w:szCs w:val="32"/>
              </w:rPr>
            </w:pPr>
            <w:r>
              <w:rPr>
                <w:rFonts w:hint="eastAsia" w:ascii="宋体" w:hAnsi="宋体"/>
                <w:sz w:val="32"/>
                <w:szCs w:val="32"/>
              </w:rPr>
              <w:t>“我们的这个也出水太慢了，很久了才出一滴水”</w:t>
            </w:r>
          </w:p>
          <w:p>
            <w:pPr>
              <w:ind w:firstLine="560"/>
              <w:jc w:val="center"/>
              <w:rPr>
                <w:rFonts w:ascii="宋体" w:hAnsi="宋体"/>
                <w:sz w:val="32"/>
                <w:szCs w:val="32"/>
              </w:rPr>
            </w:pPr>
            <w:r>
              <w:rPr>
                <w:rFonts w:hint="eastAsia" w:ascii="宋体" w:hAnsi="宋体" w:cs="仿宋"/>
                <w:sz w:val="32"/>
                <w:szCs w:val="32"/>
              </w:rPr>
              <w:drawing>
                <wp:inline distT="0" distB="0" distL="114300" distR="114300">
                  <wp:extent cx="2223770" cy="2966085"/>
                  <wp:effectExtent l="0" t="0" r="5080" b="5715"/>
                  <wp:docPr id="7" name="图片 9" descr="1a3063fe19e08827f227ab1cbb75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1a3063fe19e08827f227ab1cbb7579b"/>
                          <pic:cNvPicPr>
                            <a:picLocks noChangeAspect="1"/>
                          </pic:cNvPicPr>
                        </pic:nvPicPr>
                        <pic:blipFill>
                          <a:blip r:embed="rId10" cstate="print"/>
                          <a:stretch>
                            <a:fillRect/>
                          </a:stretch>
                        </pic:blipFill>
                        <pic:spPr>
                          <a:xfrm>
                            <a:off x="0" y="0"/>
                            <a:ext cx="2223770" cy="2966085"/>
                          </a:xfrm>
                          <a:prstGeom prst="rect">
                            <a:avLst/>
                          </a:prstGeom>
                          <a:noFill/>
                          <a:ln>
                            <a:noFill/>
                          </a:ln>
                        </pic:spPr>
                      </pic:pic>
                    </a:graphicData>
                  </a:graphic>
                </wp:inline>
              </w:drawing>
            </w:r>
            <w:r>
              <w:rPr>
                <w:rFonts w:hint="eastAsia" w:ascii="宋体" w:hAnsi="宋体" w:cs="仿宋"/>
                <w:sz w:val="32"/>
                <w:szCs w:val="32"/>
              </w:rPr>
              <w:drawing>
                <wp:inline distT="0" distB="0" distL="114300" distR="114300">
                  <wp:extent cx="2800985" cy="2959100"/>
                  <wp:effectExtent l="19050" t="0" r="0" b="0"/>
                  <wp:docPr id="8" name="图片 10" descr="d5a4c49b24bb6ff1c2b6cf21b440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d5a4c49b24bb6ff1c2b6cf21b44027c"/>
                          <pic:cNvPicPr>
                            <a:picLocks noChangeAspect="1"/>
                          </pic:cNvPicPr>
                        </pic:nvPicPr>
                        <pic:blipFill>
                          <a:blip r:embed="rId11" cstate="print"/>
                          <a:stretch>
                            <a:fillRect/>
                          </a:stretch>
                        </pic:blipFill>
                        <pic:spPr>
                          <a:xfrm>
                            <a:off x="0" y="0"/>
                            <a:ext cx="2800985" cy="2959100"/>
                          </a:xfrm>
                          <a:prstGeom prst="rect">
                            <a:avLst/>
                          </a:prstGeom>
                          <a:noFill/>
                          <a:ln>
                            <a:noFill/>
                          </a:ln>
                        </pic:spPr>
                      </pic:pic>
                    </a:graphicData>
                  </a:graphic>
                </wp:inline>
              </w:drawing>
            </w:r>
          </w:p>
          <w:p>
            <w:pPr>
              <w:ind w:firstLine="560"/>
              <w:rPr>
                <w:rFonts w:ascii="宋体" w:hAnsi="宋体"/>
                <w:sz w:val="32"/>
                <w:szCs w:val="32"/>
              </w:rPr>
            </w:pPr>
            <w:r>
              <w:rPr>
                <w:rFonts w:hint="eastAsia" w:ascii="宋体" w:hAnsi="宋体"/>
                <w:sz w:val="32"/>
                <w:szCs w:val="32"/>
              </w:rPr>
              <w:t>于是我们就地讨论，围绕试验中发现的问题和实验的结果进行了交流。我问：“各组出现了什么问题？有什么办法解决？”</w:t>
            </w:r>
          </w:p>
          <w:p>
            <w:pPr>
              <w:ind w:firstLine="560"/>
              <w:rPr>
                <w:rFonts w:ascii="宋体" w:hAnsi="宋体"/>
                <w:sz w:val="32"/>
                <w:szCs w:val="32"/>
              </w:rPr>
            </w:pPr>
            <w:r>
              <w:rPr>
                <w:rFonts w:hint="eastAsia" w:ascii="宋体" w:hAnsi="宋体"/>
                <w:sz w:val="32"/>
                <w:szCs w:val="32"/>
              </w:rPr>
              <w:t>周子敬举着瓶子说：“我把洞剪得太大了，要重新找个瓶子，把洞剪小一点。”</w:t>
            </w:r>
          </w:p>
          <w:p>
            <w:pPr>
              <w:ind w:firstLine="560"/>
              <w:rPr>
                <w:rFonts w:ascii="宋体" w:hAnsi="宋体"/>
                <w:sz w:val="32"/>
                <w:szCs w:val="32"/>
              </w:rPr>
            </w:pPr>
            <w:r>
              <w:rPr>
                <w:rFonts w:hint="eastAsia" w:ascii="宋体" w:hAnsi="宋体"/>
                <w:sz w:val="32"/>
                <w:szCs w:val="32"/>
              </w:rPr>
              <w:t>崔伊宁说：“我们的瓶子太小了，要换一个大一点的。”</w:t>
            </w:r>
          </w:p>
          <w:p>
            <w:pPr>
              <w:ind w:firstLine="560"/>
              <w:rPr>
                <w:rFonts w:ascii="宋体" w:hAnsi="宋体"/>
                <w:sz w:val="32"/>
                <w:szCs w:val="32"/>
              </w:rPr>
            </w:pPr>
            <w:r>
              <w:rPr>
                <w:rFonts w:hint="eastAsia" w:ascii="宋体" w:hAnsi="宋体"/>
                <w:sz w:val="32"/>
                <w:szCs w:val="32"/>
              </w:rPr>
              <w:t>邓斯文说：“我的瓶底扎了好多洞，可是不知道为什么它就是不出水。”</w:t>
            </w:r>
          </w:p>
          <w:p>
            <w:pPr>
              <w:ind w:firstLine="560"/>
              <w:rPr>
                <w:rFonts w:ascii="宋体" w:hAnsi="宋体"/>
                <w:sz w:val="32"/>
                <w:szCs w:val="32"/>
              </w:rPr>
            </w:pPr>
            <w:r>
              <w:rPr>
                <w:rFonts w:hint="eastAsia" w:ascii="宋体" w:hAnsi="宋体"/>
                <w:sz w:val="32"/>
                <w:szCs w:val="32"/>
              </w:rPr>
              <w:t>第一次做的装置出现了各种问题，由于我也没有这方面的经验，对于孩子们的疑惑，也无法一一解答，例如：为什么瓶底明明扎了很多洞，可就是不出水。于是我问：“各组的装置都出现了一些问题，有的小朋友主动地想办法解决了，那暂时解决不了的怎么办？”</w:t>
            </w:r>
          </w:p>
          <w:p>
            <w:pPr>
              <w:ind w:firstLine="560"/>
              <w:rPr>
                <w:rFonts w:ascii="宋体" w:hAnsi="宋体"/>
                <w:sz w:val="32"/>
                <w:szCs w:val="32"/>
              </w:rPr>
            </w:pPr>
            <w:r>
              <w:rPr>
                <w:rFonts w:hint="eastAsia" w:ascii="宋体" w:hAnsi="宋体"/>
                <w:sz w:val="32"/>
                <w:szCs w:val="32"/>
              </w:rPr>
              <w:t>妞妞说：“回家问爸爸妈妈。”</w:t>
            </w:r>
          </w:p>
          <w:p>
            <w:pPr>
              <w:ind w:firstLine="560"/>
              <w:rPr>
                <w:rFonts w:ascii="宋体" w:hAnsi="宋体"/>
                <w:sz w:val="32"/>
                <w:szCs w:val="32"/>
              </w:rPr>
            </w:pPr>
            <w:r>
              <w:rPr>
                <w:rFonts w:hint="eastAsia" w:ascii="宋体" w:hAnsi="宋体"/>
                <w:sz w:val="32"/>
                <w:szCs w:val="32"/>
              </w:rPr>
              <w:t>小卓说：“可以上网查资料。”</w:t>
            </w:r>
          </w:p>
          <w:p>
            <w:pPr>
              <w:ind w:firstLine="560"/>
              <w:rPr>
                <w:rFonts w:ascii="宋体" w:hAnsi="宋体"/>
                <w:sz w:val="32"/>
                <w:szCs w:val="32"/>
              </w:rPr>
            </w:pPr>
            <w:r>
              <w:rPr>
                <w:rFonts w:hint="eastAsia" w:ascii="宋体" w:hAnsi="宋体"/>
                <w:sz w:val="32"/>
                <w:szCs w:val="32"/>
              </w:rPr>
              <w:t>汐汐说：“还可以看相关的书。”</w:t>
            </w:r>
          </w:p>
          <w:p>
            <w:pPr>
              <w:ind w:firstLine="643" w:firstLineChars="200"/>
              <w:rPr>
                <w:rFonts w:ascii="宋体" w:hAnsi="宋体"/>
                <w:sz w:val="32"/>
                <w:szCs w:val="32"/>
              </w:rPr>
            </w:pPr>
            <w:r>
              <w:rPr>
                <w:rFonts w:hint="eastAsia" w:ascii="宋体" w:hAnsi="宋体"/>
                <w:b/>
                <w:bCs/>
                <w:sz w:val="32"/>
                <w:szCs w:val="32"/>
              </w:rPr>
              <w:t>识别：</w:t>
            </w:r>
            <w:r>
              <w:rPr>
                <w:rFonts w:hint="eastAsia" w:ascii="宋体" w:hAnsi="宋体"/>
                <w:sz w:val="32"/>
                <w:szCs w:val="32"/>
              </w:rPr>
              <w:t>由于第一次制作装置，没有经验，出现了各种问题，孩子们面面相觑、有些不知所措。而我也没有这方面的经验，对于孩子们的疑惑，无法一一解答，例如：为什么瓶底明明扎了很多洞，可就是不出水。虽然当下我们不知道问题的答案是什么，但孩子们知道可以去寻求大人的帮助、上网查资料、看相关书籍等......这正是孩子们在未来的学习和生活中探究未知、寻求答案、获取知识的方法和途径。</w:t>
            </w:r>
          </w:p>
          <w:p>
            <w:pPr>
              <w:ind w:firstLine="643" w:firstLineChars="200"/>
              <w:rPr>
                <w:rFonts w:ascii="宋体" w:hAnsi="宋体"/>
                <w:sz w:val="32"/>
                <w:szCs w:val="32"/>
              </w:rPr>
            </w:pPr>
            <w:r>
              <w:rPr>
                <w:rFonts w:hint="eastAsia" w:ascii="宋体" w:hAnsi="宋体"/>
                <w:b/>
                <w:bCs/>
                <w:sz w:val="32"/>
                <w:szCs w:val="32"/>
              </w:rPr>
              <w:t>回应：</w:t>
            </w:r>
            <w:r>
              <w:rPr>
                <w:rFonts w:hint="eastAsia" w:ascii="宋体" w:hAnsi="宋体"/>
                <w:sz w:val="32"/>
                <w:szCs w:val="32"/>
              </w:rPr>
              <w:t>鼓励孩子们利用各种途径寻求解决办法，并在下一次分享中讨论交流。</w:t>
            </w:r>
          </w:p>
          <w:p>
            <w:pPr>
              <w:ind w:firstLine="643" w:firstLineChars="200"/>
              <w:rPr>
                <w:rFonts w:ascii="宋体" w:hAnsi="宋体"/>
                <w:b/>
                <w:sz w:val="32"/>
                <w:szCs w:val="32"/>
              </w:rPr>
            </w:pPr>
            <w:r>
              <w:rPr>
                <w:rFonts w:hint="eastAsia" w:ascii="宋体" w:hAnsi="宋体"/>
                <w:b/>
                <w:sz w:val="32"/>
                <w:szCs w:val="32"/>
              </w:rPr>
              <w:t>故事四：学霸归来</w:t>
            </w:r>
          </w:p>
          <w:p>
            <w:pPr>
              <w:rPr>
                <w:rFonts w:ascii="宋体" w:hAnsi="宋体"/>
                <w:sz w:val="32"/>
                <w:szCs w:val="32"/>
              </w:rPr>
            </w:pPr>
            <w:r>
              <w:rPr>
                <w:rFonts w:hint="eastAsia" w:ascii="宋体" w:hAnsi="宋体"/>
                <w:sz w:val="32"/>
                <w:szCs w:val="32"/>
              </w:rPr>
              <w:t>观察：孩子们带着一脸疑惑回家，第二天神采奕奕的来园，在分享解决办法时，大家互相学习、借鉴经验。不仅是孩子们，连老师都受益匪浅！</w:t>
            </w:r>
          </w:p>
          <w:p>
            <w:pPr>
              <w:ind w:firstLine="640" w:firstLineChars="200"/>
              <w:rPr>
                <w:rFonts w:ascii="宋体" w:hAnsi="宋体"/>
                <w:sz w:val="32"/>
                <w:szCs w:val="32"/>
              </w:rPr>
            </w:pPr>
            <w:r>
              <w:rPr>
                <w:rFonts w:hint="eastAsia" w:ascii="宋体" w:hAnsi="宋体"/>
                <w:sz w:val="32"/>
                <w:szCs w:val="32"/>
              </w:rPr>
              <w:t>周子敬说：“我把瓶子的洞剪得太大了，水流的太快，这次我把洞剪得小一点就好了。”</w:t>
            </w:r>
          </w:p>
          <w:p>
            <w:pPr>
              <w:ind w:firstLine="640" w:firstLineChars="200"/>
              <w:rPr>
                <w:rFonts w:ascii="宋体" w:hAnsi="宋体"/>
                <w:sz w:val="32"/>
                <w:szCs w:val="32"/>
              </w:rPr>
            </w:pPr>
            <w:r>
              <w:rPr>
                <w:rFonts w:hint="eastAsia" w:ascii="宋体" w:hAnsi="宋体"/>
                <w:sz w:val="32"/>
                <w:szCs w:val="32"/>
              </w:rPr>
              <w:t>曾子画说：“爸爸教我把布条的一头放进水里，另一头放进植物里，布条就会把瓶子里的水吸到植物里去，这个叫虹吸原理。”</w:t>
            </w:r>
          </w:p>
          <w:p>
            <w:pPr>
              <w:ind w:firstLine="640" w:firstLineChars="200"/>
              <w:rPr>
                <w:rFonts w:ascii="宋体" w:hAnsi="宋体"/>
                <w:sz w:val="32"/>
                <w:szCs w:val="32"/>
              </w:rPr>
            </w:pPr>
            <w:r>
              <w:rPr>
                <w:rFonts w:hint="eastAsia" w:ascii="宋体" w:hAnsi="宋体"/>
                <w:sz w:val="32"/>
                <w:szCs w:val="32"/>
              </w:rPr>
              <w:t>陈彦铭拿了一个奶粉罐，上面插着输液管走上来说：“我的浇水装置问题是吸管太粗了，水很快就会流完，我想到了我打针时用的输液管，水从输液管流出来，这里还有一个滚轮可以想流快就流快，想流慢就流慢。”</w:t>
            </w:r>
          </w:p>
          <w:p>
            <w:pPr>
              <w:ind w:firstLine="640" w:firstLineChars="200"/>
              <w:rPr>
                <w:rFonts w:ascii="宋体" w:hAnsi="宋体"/>
                <w:sz w:val="32"/>
                <w:szCs w:val="32"/>
              </w:rPr>
            </w:pPr>
            <w:r>
              <w:rPr>
                <w:rFonts w:hint="eastAsia" w:ascii="宋体" w:hAnsi="宋体"/>
                <w:sz w:val="32"/>
                <w:szCs w:val="32"/>
              </w:rPr>
              <w:t>打针的生活经验一下就引起了其他小朋友的共鸣，“我也见到过，就是那个蓝色的东西可以调快调慢。”</w:t>
            </w:r>
          </w:p>
          <w:p>
            <w:pPr>
              <w:ind w:firstLine="3840" w:firstLineChars="1200"/>
              <w:rPr>
                <w:rFonts w:ascii="宋体" w:hAnsi="宋体"/>
                <w:sz w:val="32"/>
                <w:szCs w:val="32"/>
              </w:rPr>
            </w:pPr>
            <w:r>
              <w:rPr>
                <w:rFonts w:hint="eastAsia" w:ascii="宋体" w:hAnsi="宋体"/>
                <w:sz w:val="32"/>
                <w:szCs w:val="32"/>
              </w:rPr>
              <w:t>......</w:t>
            </w:r>
          </w:p>
          <w:p>
            <w:pPr>
              <w:ind w:firstLine="640" w:firstLineChars="200"/>
              <w:rPr>
                <w:rFonts w:ascii="宋体" w:hAnsi="宋体"/>
                <w:sz w:val="32"/>
                <w:szCs w:val="32"/>
              </w:rPr>
            </w:pPr>
            <w:r>
              <w:rPr>
                <w:rFonts w:hint="eastAsia" w:ascii="宋体" w:hAnsi="宋体"/>
                <w:sz w:val="32"/>
                <w:szCs w:val="32"/>
              </w:rPr>
              <w:t>而我很好奇“瓶子有洞但不出水”这个问题邓斯文有没有找到原因，因为我也试了好几次，误打误撞才发现原来水流出来是需要空气的压强。于是我问邓斯文：“你有没有找到水流不出来的原因啊？”邓斯文说：“我的爸爸告诉我是因为瓶盖拧紧了没有空气，瓶子里需要空气才能把水压出来。”小朋友们听得似懂非懂，邓斯文接着说：“我爸爸教我，把瓶盖松一松，空气进去一点点水就会慢慢流出来，再松多一点，空气进去的多了水就会流的快一点。”我也被惊喜到，原来瓶盖也起到像输液管滚轮一样起到调节作用，可以让瓶盖像水龙头一样能调节大小。</w:t>
            </w:r>
          </w:p>
          <w:p>
            <w:pPr>
              <w:rPr>
                <w:rFonts w:ascii="宋体" w:hAnsi="宋体"/>
                <w:sz w:val="32"/>
                <w:szCs w:val="32"/>
              </w:rPr>
            </w:pPr>
            <w:r>
              <w:rPr>
                <w:rFonts w:hint="eastAsia" w:ascii="宋体" w:hAnsi="宋体"/>
                <w:sz w:val="32"/>
                <w:szCs w:val="32"/>
              </w:rPr>
              <w:t>用瓶子做装置的小朋友对这个很感兴趣，于是都去试试，小朋友们惊叹：“哇，真的是这样诶！”</w:t>
            </w:r>
          </w:p>
          <w:p>
            <w:pPr>
              <w:rPr>
                <w:rFonts w:ascii="宋体" w:hAnsi="宋体"/>
                <w:sz w:val="32"/>
                <w:szCs w:val="32"/>
              </w:rPr>
            </w:pPr>
          </w:p>
          <w:p>
            <w:pPr>
              <w:jc w:val="center"/>
              <w:rPr>
                <w:rFonts w:ascii="宋体" w:hAnsi="宋体"/>
                <w:sz w:val="32"/>
                <w:szCs w:val="32"/>
              </w:rPr>
            </w:pPr>
            <w:r>
              <w:rPr>
                <w:rFonts w:hint="eastAsia" w:ascii="宋体" w:hAnsi="宋体"/>
                <w:sz w:val="32"/>
                <w:szCs w:val="32"/>
              </w:rPr>
              <w:drawing>
                <wp:inline distT="0" distB="0" distL="114300" distR="114300">
                  <wp:extent cx="3571875" cy="3514725"/>
                  <wp:effectExtent l="19050" t="0" r="9525" b="0"/>
                  <wp:docPr id="23" name="图片 6" descr="8cdcce96007a6bf3f9a1a133c80c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8cdcce96007a6bf3f9a1a133c80cfc1"/>
                          <pic:cNvPicPr>
                            <a:picLocks noChangeAspect="1"/>
                          </pic:cNvPicPr>
                        </pic:nvPicPr>
                        <pic:blipFill>
                          <a:blip r:embed="rId12" cstate="print"/>
                          <a:stretch>
                            <a:fillRect/>
                          </a:stretch>
                        </pic:blipFill>
                        <pic:spPr>
                          <a:xfrm>
                            <a:off x="0" y="0"/>
                            <a:ext cx="3571875" cy="3514725"/>
                          </a:xfrm>
                          <a:prstGeom prst="rect">
                            <a:avLst/>
                          </a:prstGeom>
                          <a:noFill/>
                          <a:ln w="9525">
                            <a:noFill/>
                          </a:ln>
                        </pic:spPr>
                      </pic:pic>
                    </a:graphicData>
                  </a:graphic>
                </wp:inline>
              </w:drawing>
            </w:r>
          </w:p>
          <w:p>
            <w:pPr>
              <w:ind w:firstLine="643" w:firstLineChars="200"/>
              <w:rPr>
                <w:rFonts w:ascii="宋体" w:hAnsi="宋体"/>
                <w:sz w:val="32"/>
                <w:szCs w:val="32"/>
              </w:rPr>
            </w:pPr>
            <w:r>
              <w:rPr>
                <w:rFonts w:hint="eastAsia" w:ascii="宋体" w:hAnsi="宋体"/>
                <w:b/>
                <w:sz w:val="32"/>
                <w:szCs w:val="32"/>
              </w:rPr>
              <w:t>识别：</w:t>
            </w:r>
            <w:r>
              <w:rPr>
                <w:rFonts w:hint="eastAsia" w:ascii="宋体" w:hAnsi="宋体"/>
                <w:sz w:val="32"/>
                <w:szCs w:val="32"/>
              </w:rPr>
              <w:t>我不由感叹家长们的神通广大！在整个过程中，孩子们将解决办法与同伴之间相互分享、讨论，知识经验在迁移、应用中的到了巩固。同时他们对水压、空气压强及毛细现象等这些物理概念有了感性的认识，这也为他们今后的学习积累了经验。</w:t>
            </w:r>
          </w:p>
          <w:p>
            <w:pPr>
              <w:ind w:firstLine="643" w:firstLineChars="200"/>
              <w:jc w:val="left"/>
              <w:rPr>
                <w:rFonts w:ascii="宋体" w:hAnsi="宋体" w:cs="仿宋"/>
                <w:sz w:val="32"/>
                <w:szCs w:val="32"/>
              </w:rPr>
            </w:pPr>
            <w:r>
              <w:rPr>
                <w:rFonts w:hint="eastAsia" w:ascii="宋体" w:hAnsi="宋体"/>
                <w:b/>
                <w:bCs/>
                <w:sz w:val="32"/>
                <w:szCs w:val="32"/>
              </w:rPr>
              <w:t>回应：</w:t>
            </w:r>
            <w:r>
              <w:rPr>
                <w:rFonts w:hint="eastAsia" w:ascii="宋体" w:hAnsi="宋体"/>
                <w:sz w:val="32"/>
                <w:szCs w:val="32"/>
              </w:rPr>
              <w:t>这下出现的问题都得到了解决，终于可以投放在植物角正式使用了，孩子们欢呼雀跃！虽然孩子们做的自动浇水装置尽管稚拙，在我们成人一眼看过去还存在着很多问题，和不成熟的地方，但我没有作出任何评判，而是引导孩子们自己去做实验，从中发现问题并作出调整。回顾孩子们这半个月的探究，我惊叹于孩子们在活动中迸发出的灵感与潜力。我想，孩子们在遇到问题时主动探究、自我学习、合作交流、共同解决问题的能力和对大自然一切生命的尊重和爱护都是最难能可贵的品质。</w:t>
            </w:r>
            <w:r>
              <w:rPr>
                <w:rFonts w:hint="eastAsia" w:ascii="宋体" w:hAnsi="宋体" w:cs="仿宋"/>
                <w:sz w:val="32"/>
                <w:szCs w:val="32"/>
              </w:rPr>
              <w:t xml:space="preserve">                                    </w:t>
            </w:r>
          </w:p>
          <w:p>
            <w:pPr>
              <w:ind w:firstLine="640" w:firstLineChars="200"/>
              <w:jc w:val="center"/>
              <w:rPr>
                <w:rFonts w:ascii="宋体" w:hAnsi="宋体" w:cs="仿宋"/>
                <w:sz w:val="32"/>
                <w:szCs w:val="32"/>
              </w:rPr>
            </w:pPr>
            <w:r>
              <w:rPr>
                <w:rFonts w:ascii="宋体" w:hAnsi="宋体"/>
                <w:sz w:val="32"/>
                <w:szCs w:val="32"/>
              </w:rPr>
              <w:drawing>
                <wp:inline distT="0" distB="0" distL="114300" distR="114300">
                  <wp:extent cx="1856740" cy="2473325"/>
                  <wp:effectExtent l="0" t="0" r="10160" b="3175"/>
                  <wp:docPr id="10" name="图片 23" descr="微信图片_2019121013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descr="微信图片_20191210134327"/>
                          <pic:cNvPicPr>
                            <a:picLocks noChangeAspect="1"/>
                          </pic:cNvPicPr>
                        </pic:nvPicPr>
                        <pic:blipFill>
                          <a:blip r:embed="rId13" cstate="print"/>
                          <a:stretch>
                            <a:fillRect/>
                          </a:stretch>
                        </pic:blipFill>
                        <pic:spPr>
                          <a:xfrm>
                            <a:off x="0" y="0"/>
                            <a:ext cx="1856740" cy="2473325"/>
                          </a:xfrm>
                          <a:prstGeom prst="rect">
                            <a:avLst/>
                          </a:prstGeom>
                          <a:noFill/>
                          <a:ln>
                            <a:noFill/>
                          </a:ln>
                        </pic:spPr>
                      </pic:pic>
                    </a:graphicData>
                  </a:graphic>
                </wp:inline>
              </w:drawing>
            </w:r>
            <w:r>
              <w:rPr>
                <w:rFonts w:hint="eastAsia" w:ascii="宋体" w:hAnsi="宋体" w:cs="仿宋"/>
                <w:sz w:val="32"/>
                <w:szCs w:val="32"/>
              </w:rPr>
              <w:t xml:space="preserve">         </w:t>
            </w:r>
            <w:r>
              <w:rPr>
                <w:rFonts w:ascii="宋体" w:hAnsi="宋体"/>
                <w:sz w:val="32"/>
                <w:szCs w:val="32"/>
              </w:rPr>
              <w:drawing>
                <wp:inline distT="0" distB="0" distL="114300" distR="114300">
                  <wp:extent cx="1876425" cy="2499360"/>
                  <wp:effectExtent l="0" t="0" r="9525" b="15240"/>
                  <wp:docPr id="11" name="图片 5" descr="微信图片_2019121013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微信图片_20191210134343"/>
                          <pic:cNvPicPr>
                            <a:picLocks noChangeAspect="1"/>
                          </pic:cNvPicPr>
                        </pic:nvPicPr>
                        <pic:blipFill>
                          <a:blip r:embed="rId14" cstate="print"/>
                          <a:stretch>
                            <a:fillRect/>
                          </a:stretch>
                        </pic:blipFill>
                        <pic:spPr>
                          <a:xfrm>
                            <a:off x="0" y="0"/>
                            <a:ext cx="1876425" cy="2499360"/>
                          </a:xfrm>
                          <a:prstGeom prst="rect">
                            <a:avLst/>
                          </a:prstGeom>
                          <a:noFill/>
                          <a:ln w="9525">
                            <a:noFill/>
                          </a:ln>
                        </pic:spPr>
                      </pic:pic>
                    </a:graphicData>
                  </a:graphic>
                </wp:inline>
              </w:drawing>
            </w:r>
          </w:p>
          <w:p>
            <w:pPr>
              <w:ind w:firstLine="2240" w:firstLineChars="700"/>
              <w:rPr>
                <w:rFonts w:ascii="宋体" w:hAnsi="宋体" w:cs="仿宋"/>
                <w:sz w:val="32"/>
                <w:szCs w:val="32"/>
              </w:rPr>
            </w:pPr>
            <w:r>
              <w:rPr>
                <w:rFonts w:hint="eastAsia" w:ascii="宋体" w:hAnsi="宋体" w:cs="仿宋"/>
                <w:sz w:val="32"/>
                <w:szCs w:val="32"/>
              </w:rPr>
              <w:t xml:space="preserve">1号装置                   2号装置  </w:t>
            </w:r>
          </w:p>
          <w:p>
            <w:pPr>
              <w:ind w:firstLine="640" w:firstLineChars="200"/>
              <w:jc w:val="center"/>
              <w:rPr>
                <w:rFonts w:ascii="宋体" w:hAnsi="宋体"/>
                <w:b/>
                <w:sz w:val="32"/>
                <w:szCs w:val="32"/>
              </w:rPr>
            </w:pPr>
            <w:r>
              <w:rPr>
                <w:rFonts w:ascii="宋体" w:hAnsi="宋体"/>
                <w:sz w:val="32"/>
                <w:szCs w:val="32"/>
              </w:rPr>
              <w:drawing>
                <wp:inline distT="0" distB="0" distL="114300" distR="114300">
                  <wp:extent cx="1894840" cy="2567940"/>
                  <wp:effectExtent l="0" t="0" r="10160" b="3810"/>
                  <wp:docPr id="12" name="图片 25"/>
                  <wp:cNvGraphicFramePr/>
                  <a:graphic xmlns:a="http://schemas.openxmlformats.org/drawingml/2006/main">
                    <a:graphicData uri="http://schemas.openxmlformats.org/drawingml/2006/picture">
                      <pic:pic xmlns:pic="http://schemas.openxmlformats.org/drawingml/2006/picture">
                        <pic:nvPicPr>
                          <pic:cNvPr id="12" name="图片 25"/>
                          <pic:cNvPicPr/>
                        </pic:nvPicPr>
                        <pic:blipFill>
                          <a:blip r:embed="rId15" cstate="print"/>
                          <a:stretch>
                            <a:fillRect/>
                          </a:stretch>
                        </pic:blipFill>
                        <pic:spPr>
                          <a:xfrm>
                            <a:off x="0" y="0"/>
                            <a:ext cx="1894840" cy="2567940"/>
                          </a:xfrm>
                          <a:prstGeom prst="rect">
                            <a:avLst/>
                          </a:prstGeom>
                          <a:noFill/>
                          <a:ln>
                            <a:noFill/>
                          </a:ln>
                        </pic:spPr>
                      </pic:pic>
                    </a:graphicData>
                  </a:graphic>
                </wp:inline>
              </w:drawing>
            </w:r>
            <w:r>
              <w:rPr>
                <w:rFonts w:hint="eastAsia" w:ascii="宋体" w:hAnsi="宋体"/>
                <w:sz w:val="32"/>
                <w:szCs w:val="32"/>
              </w:rPr>
              <w:t xml:space="preserve">        </w:t>
            </w:r>
            <w:r>
              <w:rPr>
                <w:rFonts w:ascii="宋体" w:hAnsi="宋体"/>
                <w:sz w:val="32"/>
                <w:szCs w:val="32"/>
              </w:rPr>
              <w:drawing>
                <wp:inline distT="0" distB="0" distL="114300" distR="114300">
                  <wp:extent cx="1943100" cy="2588260"/>
                  <wp:effectExtent l="0" t="0" r="0" b="2540"/>
                  <wp:docPr id="13" name="图片 3" descr="微信图片_2019121013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微信图片_20191210134348"/>
                          <pic:cNvPicPr>
                            <a:picLocks noChangeAspect="1"/>
                          </pic:cNvPicPr>
                        </pic:nvPicPr>
                        <pic:blipFill>
                          <a:blip r:embed="rId16" cstate="print"/>
                          <a:stretch>
                            <a:fillRect/>
                          </a:stretch>
                        </pic:blipFill>
                        <pic:spPr>
                          <a:xfrm>
                            <a:off x="0" y="0"/>
                            <a:ext cx="1943100" cy="2588260"/>
                          </a:xfrm>
                          <a:prstGeom prst="rect">
                            <a:avLst/>
                          </a:prstGeom>
                          <a:noFill/>
                          <a:ln w="9525">
                            <a:noFill/>
                          </a:ln>
                        </pic:spPr>
                      </pic:pic>
                    </a:graphicData>
                  </a:graphic>
                </wp:inline>
              </w:drawing>
            </w:r>
          </w:p>
          <w:p>
            <w:pPr>
              <w:rPr>
                <w:rFonts w:ascii="宋体" w:hAnsi="宋体"/>
                <w:b/>
                <w:sz w:val="32"/>
                <w:szCs w:val="32"/>
              </w:rPr>
            </w:pPr>
            <w:r>
              <w:rPr>
                <w:rFonts w:hint="eastAsia" w:ascii="宋体" w:hAnsi="宋体"/>
                <w:b/>
                <w:sz w:val="32"/>
                <w:szCs w:val="32"/>
              </w:rPr>
              <w:t xml:space="preserve">              </w:t>
            </w:r>
            <w:r>
              <w:rPr>
                <w:rFonts w:hint="eastAsia" w:ascii="宋体" w:hAnsi="宋体" w:cs="仿宋"/>
                <w:sz w:val="32"/>
                <w:szCs w:val="32"/>
              </w:rPr>
              <w:t xml:space="preserve">3号装置                   4号装置    </w:t>
            </w:r>
          </w:p>
          <w:p>
            <w:pPr>
              <w:ind w:firstLine="643" w:firstLineChars="200"/>
              <w:rPr>
                <w:rFonts w:ascii="宋体" w:hAnsi="宋体"/>
                <w:b/>
                <w:sz w:val="32"/>
                <w:szCs w:val="32"/>
              </w:rPr>
            </w:pPr>
            <w:r>
              <w:rPr>
                <w:rFonts w:hint="eastAsia" w:ascii="宋体" w:hAnsi="宋体"/>
                <w:b/>
                <w:sz w:val="32"/>
                <w:szCs w:val="32"/>
              </w:rPr>
              <w:t>故事五：发现问题 深入探究</w:t>
            </w:r>
          </w:p>
          <w:p>
            <w:pPr>
              <w:ind w:firstLine="643" w:firstLineChars="200"/>
              <w:rPr>
                <w:rFonts w:ascii="宋体" w:hAnsi="宋体"/>
                <w:sz w:val="32"/>
                <w:szCs w:val="32"/>
              </w:rPr>
            </w:pPr>
            <w:r>
              <w:rPr>
                <w:rFonts w:hint="eastAsia" w:ascii="宋体" w:hAnsi="宋体"/>
                <w:b/>
                <w:bCs/>
                <w:sz w:val="32"/>
                <w:szCs w:val="32"/>
              </w:rPr>
              <w:t>观察：</w:t>
            </w:r>
            <w:r>
              <w:rPr>
                <w:rFonts w:hint="eastAsia" w:ascii="宋体" w:hAnsi="宋体"/>
                <w:sz w:val="32"/>
                <w:szCs w:val="32"/>
              </w:rPr>
              <w:t>周一回来，孩子们没等放下书包就径直走到植物角去看“自动浇水装置的情况，然而大家又有了新的发现。孩子们经过两次制作，他们也越来越有经验，要求也越来越高，不再满足于能自动出水就好。</w:t>
            </w:r>
          </w:p>
          <w:p>
            <w:pPr>
              <w:rPr>
                <w:rFonts w:ascii="宋体" w:hAnsi="宋体"/>
                <w:sz w:val="32"/>
                <w:szCs w:val="32"/>
              </w:rPr>
            </w:pPr>
            <w:r>
              <w:rPr>
                <w:rFonts w:hint="eastAsia" w:ascii="宋体" w:hAnsi="宋体"/>
                <w:sz w:val="32"/>
                <w:szCs w:val="32"/>
              </w:rPr>
              <w:t>小卓发现，瓶子里的水周一来就没有了，说明不够植物两天喝水。</w:t>
            </w:r>
          </w:p>
          <w:p>
            <w:pPr>
              <w:rPr>
                <w:rFonts w:ascii="宋体" w:hAnsi="宋体"/>
                <w:sz w:val="32"/>
                <w:szCs w:val="32"/>
              </w:rPr>
            </w:pPr>
            <w:r>
              <w:rPr>
                <w:rFonts w:hint="eastAsia" w:ascii="宋体" w:hAnsi="宋体"/>
                <w:sz w:val="32"/>
                <w:szCs w:val="32"/>
              </w:rPr>
              <w:t>斯文说：“植物角那么多植物，自动浇水装置不够用。”</w:t>
            </w:r>
          </w:p>
          <w:p>
            <w:pPr>
              <w:ind w:firstLine="640" w:firstLineChars="200"/>
              <w:rPr>
                <w:rFonts w:ascii="宋体" w:hAnsi="宋体"/>
                <w:sz w:val="32"/>
                <w:szCs w:val="32"/>
              </w:rPr>
            </w:pPr>
            <w:r>
              <w:rPr>
                <w:rFonts w:hint="eastAsia" w:ascii="宋体" w:hAnsi="宋体"/>
                <w:sz w:val="32"/>
                <w:szCs w:val="32"/>
              </w:rPr>
              <w:t>妞妞说：可乐瓶子里的水还剩很多，水滴下来的速度太慢了。</w:t>
            </w:r>
          </w:p>
          <w:p>
            <w:pPr>
              <w:ind w:firstLine="640" w:firstLineChars="200"/>
              <w:rPr>
                <w:rFonts w:ascii="宋体" w:hAnsi="宋体"/>
                <w:sz w:val="32"/>
                <w:szCs w:val="32"/>
              </w:rPr>
            </w:pPr>
            <w:r>
              <w:rPr>
                <w:rFonts w:hint="eastAsia" w:ascii="宋体" w:hAnsi="宋体"/>
                <w:sz w:val="32"/>
                <w:szCs w:val="32"/>
              </w:rPr>
              <w:t>又出现在这么多的问题，大家面面相觑，有点不知所措了。</w:t>
            </w:r>
          </w:p>
          <w:p>
            <w:pPr>
              <w:rPr>
                <w:rFonts w:ascii="宋体" w:hAnsi="宋体"/>
                <w:sz w:val="32"/>
                <w:szCs w:val="32"/>
              </w:rPr>
            </w:pPr>
            <w:r>
              <w:rPr>
                <w:rFonts w:hint="eastAsia" w:ascii="宋体" w:hAnsi="宋体"/>
                <w:sz w:val="32"/>
                <w:szCs w:val="32"/>
              </w:rPr>
              <w:t>突然汐汐打破了这“尴尬”的局面说：“我周末在万绿园看到自动浇水装置，它像喷泉一样，可以给很多植物浇水。”有小朋友马上想到，“我在小区里也见过这样的！”于是我提议，我们做一次有关于“生活中自动浇水装置的调查。”孩子们回家和爸爸妈妈一起查找相关资料，了解浇水装置的名称、灌溉方式、特点等几个方面。</w:t>
            </w:r>
          </w:p>
          <w:p>
            <w:pPr>
              <w:jc w:val="center"/>
              <w:rPr>
                <w:rFonts w:ascii="宋体" w:hAnsi="宋体"/>
                <w:sz w:val="32"/>
                <w:szCs w:val="32"/>
              </w:rPr>
            </w:pPr>
            <w:r>
              <w:rPr>
                <w:rFonts w:hint="eastAsia" w:ascii="宋体" w:hAnsi="宋体"/>
                <w:sz w:val="32"/>
                <w:szCs w:val="32"/>
              </w:rPr>
              <w:drawing>
                <wp:inline distT="0" distB="0" distL="114300" distR="114300">
                  <wp:extent cx="1271270" cy="1800225"/>
                  <wp:effectExtent l="0" t="0" r="5080" b="9525"/>
                  <wp:docPr id="14" name="图片 24" descr="2019111811023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20191118110230-0003"/>
                          <pic:cNvPicPr>
                            <a:picLocks noChangeAspect="1"/>
                          </pic:cNvPicPr>
                        </pic:nvPicPr>
                        <pic:blipFill>
                          <a:blip r:embed="rId17" cstate="print"/>
                          <a:stretch>
                            <a:fillRect/>
                          </a:stretch>
                        </pic:blipFill>
                        <pic:spPr>
                          <a:xfrm>
                            <a:off x="0" y="0"/>
                            <a:ext cx="1271270" cy="1800225"/>
                          </a:xfrm>
                          <a:prstGeom prst="rect">
                            <a:avLst/>
                          </a:prstGeom>
                          <a:noFill/>
                          <a:ln>
                            <a:noFill/>
                          </a:ln>
                        </pic:spPr>
                      </pic:pic>
                    </a:graphicData>
                  </a:graphic>
                </wp:inline>
              </w:drawing>
            </w:r>
            <w:r>
              <w:rPr>
                <w:rFonts w:hint="eastAsia" w:ascii="宋体" w:hAnsi="宋体"/>
                <w:sz w:val="32"/>
                <w:szCs w:val="32"/>
              </w:rPr>
              <w:drawing>
                <wp:inline distT="0" distB="0" distL="114300" distR="114300">
                  <wp:extent cx="1273175" cy="1800225"/>
                  <wp:effectExtent l="0" t="0" r="3175" b="9525"/>
                  <wp:docPr id="15" name="图片 25" descr="2019111811023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descr="20191118110230-0002"/>
                          <pic:cNvPicPr>
                            <a:picLocks noChangeAspect="1"/>
                          </pic:cNvPicPr>
                        </pic:nvPicPr>
                        <pic:blipFill>
                          <a:blip r:embed="rId18" cstate="print"/>
                          <a:stretch>
                            <a:fillRect/>
                          </a:stretch>
                        </pic:blipFill>
                        <pic:spPr>
                          <a:xfrm>
                            <a:off x="0" y="0"/>
                            <a:ext cx="1273175" cy="1800225"/>
                          </a:xfrm>
                          <a:prstGeom prst="rect">
                            <a:avLst/>
                          </a:prstGeom>
                          <a:noFill/>
                          <a:ln>
                            <a:noFill/>
                          </a:ln>
                        </pic:spPr>
                      </pic:pic>
                    </a:graphicData>
                  </a:graphic>
                </wp:inline>
              </w:drawing>
            </w:r>
            <w:r>
              <w:rPr>
                <w:rFonts w:hint="eastAsia" w:ascii="宋体" w:hAnsi="宋体"/>
                <w:sz w:val="32"/>
                <w:szCs w:val="32"/>
              </w:rPr>
              <w:drawing>
                <wp:inline distT="0" distB="0" distL="114300" distR="114300">
                  <wp:extent cx="1271270" cy="1800225"/>
                  <wp:effectExtent l="0" t="0" r="5080" b="9525"/>
                  <wp:docPr id="16" name="图片 26" descr="2019111811023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20191118110230-0004"/>
                          <pic:cNvPicPr>
                            <a:picLocks noChangeAspect="1"/>
                          </pic:cNvPicPr>
                        </pic:nvPicPr>
                        <pic:blipFill>
                          <a:blip r:embed="rId19" cstate="print"/>
                          <a:stretch>
                            <a:fillRect/>
                          </a:stretch>
                        </pic:blipFill>
                        <pic:spPr>
                          <a:xfrm>
                            <a:off x="0" y="0"/>
                            <a:ext cx="1271270" cy="1800225"/>
                          </a:xfrm>
                          <a:prstGeom prst="rect">
                            <a:avLst/>
                          </a:prstGeom>
                          <a:noFill/>
                          <a:ln>
                            <a:noFill/>
                          </a:ln>
                        </pic:spPr>
                      </pic:pic>
                    </a:graphicData>
                  </a:graphic>
                </wp:inline>
              </w:drawing>
            </w:r>
            <w:r>
              <w:rPr>
                <w:rFonts w:hint="eastAsia" w:ascii="宋体" w:hAnsi="宋体"/>
                <w:sz w:val="32"/>
                <w:szCs w:val="32"/>
              </w:rPr>
              <w:drawing>
                <wp:inline distT="0" distB="0" distL="114300" distR="114300">
                  <wp:extent cx="1273175" cy="1800225"/>
                  <wp:effectExtent l="0" t="0" r="3175" b="9525"/>
                  <wp:docPr id="17" name="图片 27" descr="2019111811023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descr="20191118110230-0005"/>
                          <pic:cNvPicPr>
                            <a:picLocks noChangeAspect="1"/>
                          </pic:cNvPicPr>
                        </pic:nvPicPr>
                        <pic:blipFill>
                          <a:blip r:embed="rId20" cstate="print"/>
                          <a:stretch>
                            <a:fillRect/>
                          </a:stretch>
                        </pic:blipFill>
                        <pic:spPr>
                          <a:xfrm>
                            <a:off x="0" y="0"/>
                            <a:ext cx="1273175" cy="1800225"/>
                          </a:xfrm>
                          <a:prstGeom prst="rect">
                            <a:avLst/>
                          </a:prstGeom>
                          <a:noFill/>
                          <a:ln>
                            <a:noFill/>
                          </a:ln>
                        </pic:spPr>
                      </pic:pic>
                    </a:graphicData>
                  </a:graphic>
                </wp:inline>
              </w:drawing>
            </w:r>
          </w:p>
          <w:p>
            <w:pPr>
              <w:ind w:firstLine="640" w:firstLineChars="200"/>
              <w:rPr>
                <w:rFonts w:ascii="宋体" w:hAnsi="宋体"/>
                <w:sz w:val="32"/>
                <w:szCs w:val="32"/>
              </w:rPr>
            </w:pPr>
            <w:r>
              <w:rPr>
                <w:rFonts w:hint="eastAsia" w:ascii="宋体" w:hAnsi="宋体"/>
                <w:sz w:val="32"/>
                <w:szCs w:val="32"/>
              </w:rPr>
              <w:t>第二天孩子们把调查表带来后，利用餐后时候让他们自由地和小伙伴分享调查结果。大家的调查结果包罗万象，有多种浇灌方式的、有可以电脑手机远程控制的、有感应雨水、土壤干湿度的......</w:t>
            </w:r>
          </w:p>
          <w:p>
            <w:pPr>
              <w:ind w:firstLine="643" w:firstLineChars="200"/>
              <w:rPr>
                <w:rFonts w:ascii="宋体" w:hAnsi="宋体"/>
                <w:sz w:val="32"/>
                <w:szCs w:val="32"/>
              </w:rPr>
            </w:pPr>
            <w:r>
              <w:rPr>
                <w:rFonts w:hint="eastAsia" w:ascii="宋体" w:hAnsi="宋体"/>
                <w:b/>
                <w:bCs/>
                <w:sz w:val="32"/>
                <w:szCs w:val="32"/>
              </w:rPr>
              <w:t>识别：</w:t>
            </w:r>
            <w:r>
              <w:rPr>
                <w:rFonts w:hint="eastAsia" w:ascii="宋体" w:hAnsi="宋体"/>
                <w:sz w:val="32"/>
                <w:szCs w:val="32"/>
              </w:rPr>
              <w:t>孩子们像科学家一样，对待事物的那股执着劲儿，一次一次实验、发现问题、做调查、竭尽全力解决问题，而你们只是希望有更多的植物能在周末喝到水、喝饱水。通过调查生活中的自动浇水装置，也知道了科技给我们生活带来的便利。</w:t>
            </w:r>
          </w:p>
          <w:p>
            <w:pPr>
              <w:ind w:firstLine="643" w:firstLineChars="200"/>
              <w:rPr>
                <w:rFonts w:ascii="宋体" w:hAnsi="宋体"/>
                <w:sz w:val="32"/>
                <w:szCs w:val="32"/>
              </w:rPr>
            </w:pPr>
            <w:r>
              <w:rPr>
                <w:rFonts w:hint="eastAsia" w:ascii="宋体" w:hAnsi="宋体"/>
                <w:b/>
                <w:bCs/>
                <w:sz w:val="32"/>
                <w:szCs w:val="32"/>
              </w:rPr>
              <w:t>回应：</w:t>
            </w:r>
            <w:r>
              <w:rPr>
                <w:rFonts w:hint="eastAsia" w:ascii="宋体" w:hAnsi="宋体"/>
                <w:sz w:val="32"/>
                <w:szCs w:val="32"/>
              </w:rPr>
              <w:t>我也将我调查到的装置，用视频的方式和孩子们分享，他们非常喜欢，看到视频里正在工作的装置，兴奋的跟着音乐拍手！通过这次调查，孩子们了解到生活中的自动浇水装置有各式各样的功能特点，我们或许可以通过调查到的自动浇水装置有的新的想法，进而改进我们班自制的浇水装置！</w:t>
            </w:r>
          </w:p>
          <w:p>
            <w:pPr>
              <w:ind w:firstLine="643" w:firstLineChars="200"/>
              <w:rPr>
                <w:rFonts w:ascii="宋体" w:hAnsi="宋体"/>
                <w:b/>
                <w:sz w:val="32"/>
                <w:szCs w:val="32"/>
              </w:rPr>
            </w:pPr>
            <w:r>
              <w:rPr>
                <w:rFonts w:hint="eastAsia" w:ascii="宋体" w:hAnsi="宋体"/>
                <w:b/>
                <w:sz w:val="32"/>
                <w:szCs w:val="32"/>
              </w:rPr>
              <w:t>故事六：改进、设计自动浇水装置</w:t>
            </w:r>
          </w:p>
          <w:p>
            <w:pPr>
              <w:ind w:firstLine="643" w:firstLineChars="200"/>
              <w:rPr>
                <w:rFonts w:ascii="宋体" w:hAnsi="宋体"/>
                <w:sz w:val="32"/>
                <w:szCs w:val="32"/>
              </w:rPr>
            </w:pPr>
            <w:r>
              <w:rPr>
                <w:rFonts w:hint="eastAsia" w:ascii="宋体" w:hAnsi="宋体"/>
                <w:b/>
                <w:bCs/>
                <w:sz w:val="32"/>
                <w:szCs w:val="32"/>
              </w:rPr>
              <w:t>观察：</w:t>
            </w:r>
            <w:r>
              <w:rPr>
                <w:rFonts w:hint="eastAsia" w:ascii="宋体" w:hAnsi="宋体"/>
                <w:sz w:val="32"/>
                <w:szCs w:val="32"/>
              </w:rPr>
              <w:t>孩子们通过调查到的自动浇水装置对我们班自制到的浇水装置的改进，有的新的启发和灵感。为了能让更多的植物在周末有水喝，崔伊宁想到用一个更大的瓶子装水，并在上面多插几根输液管，这样就可以浇多几盆植物了（图一）。子敬听完提出了质疑：“我觉得你设计的这个浇水装置有点问题，瓶子里的水是不够这么多植物喝水两天的。”崔伊宁辩驳说：“我用的瓶子那么大怎么不够用两天？而且输液管可以调节速度！”子敬说：“可是两天那么久！你知道吗？地球自转一天是24小时，不够用的！”崔伊宁还是坚持自己，两人互相妥协。</w:t>
            </w:r>
          </w:p>
          <w:p>
            <w:pPr>
              <w:ind w:firstLine="640"/>
              <w:rPr>
                <w:rFonts w:ascii="宋体" w:hAnsi="宋体"/>
                <w:sz w:val="32"/>
                <w:szCs w:val="32"/>
              </w:rPr>
            </w:pPr>
            <w:r>
              <w:rPr>
                <w:rFonts w:hint="eastAsia" w:ascii="宋体" w:hAnsi="宋体"/>
                <w:sz w:val="32"/>
                <w:szCs w:val="32"/>
              </w:rPr>
              <w:t>斯文说“我设计了一个可以给整个万绿园浇水的自动浇水装置，它可以用电脑控制，草坪上还有机器人负责监督浇水情况。”（图二）妞妞提议：为什么不用手机远程控制？电脑那么大，不能随身携带，人如果离开了怎么办？”斯文也赞同妞妞的意见：“那我就把电脑改成手机，可以随身携带！”</w:t>
            </w:r>
          </w:p>
          <w:p>
            <w:pPr>
              <w:ind w:firstLine="640"/>
              <w:rPr>
                <w:rFonts w:ascii="宋体" w:hAnsi="宋体"/>
                <w:sz w:val="32"/>
                <w:szCs w:val="32"/>
              </w:rPr>
            </w:pPr>
            <w:r>
              <w:rPr>
                <w:rFonts w:hint="eastAsia" w:ascii="宋体" w:hAnsi="宋体"/>
                <w:sz w:val="32"/>
                <w:szCs w:val="32"/>
              </w:rPr>
              <w:t>汐汐说：“我设计了一款可以根据花的需要，可以定时浇水的装置，比如有的话不喜欢喝太多水，就给它设定3分钟；有的花喜欢喝多些水，那就给它定10分钟，每个上面都定有不同的时间。”（图三）</w:t>
            </w:r>
          </w:p>
          <w:p>
            <w:pPr>
              <w:rPr>
                <w:rFonts w:ascii="宋体" w:hAnsi="宋体"/>
                <w:sz w:val="32"/>
                <w:szCs w:val="32"/>
              </w:rPr>
            </w:pPr>
            <w:r>
              <w:rPr>
                <w:rFonts w:ascii="宋体" w:hAnsi="宋体"/>
                <w:sz w:val="32"/>
                <w:szCs w:val="32"/>
              </w:rPr>
              <w:drawing>
                <wp:inline distT="0" distB="0" distL="114300" distR="114300">
                  <wp:extent cx="1882140" cy="1412240"/>
                  <wp:effectExtent l="0" t="0" r="3810" b="16510"/>
                  <wp:docPr id="21" name="图片 3" descr="微信图片_2019121512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微信图片_20191215123358"/>
                          <pic:cNvPicPr>
                            <a:picLocks noChangeAspect="1"/>
                          </pic:cNvPicPr>
                        </pic:nvPicPr>
                        <pic:blipFill>
                          <a:blip r:embed="rId21" cstate="print"/>
                          <a:stretch>
                            <a:fillRect/>
                          </a:stretch>
                        </pic:blipFill>
                        <pic:spPr>
                          <a:xfrm>
                            <a:off x="0" y="0"/>
                            <a:ext cx="1882140" cy="1412240"/>
                          </a:xfrm>
                          <a:prstGeom prst="rect">
                            <a:avLst/>
                          </a:prstGeom>
                          <a:noFill/>
                          <a:ln w="9525">
                            <a:noFill/>
                          </a:ln>
                        </pic:spPr>
                      </pic:pic>
                    </a:graphicData>
                  </a:graphic>
                </wp:inline>
              </w:drawing>
            </w:r>
            <w:r>
              <w:rPr>
                <w:rFonts w:hint="eastAsia" w:ascii="宋体" w:hAnsi="宋体"/>
                <w:sz w:val="32"/>
                <w:szCs w:val="32"/>
              </w:rPr>
              <w:t xml:space="preserve">  </w:t>
            </w:r>
            <w:r>
              <w:rPr>
                <w:rFonts w:ascii="宋体" w:hAnsi="宋体"/>
                <w:sz w:val="32"/>
                <w:szCs w:val="32"/>
              </w:rPr>
              <w:drawing>
                <wp:inline distT="0" distB="0" distL="114300" distR="114300">
                  <wp:extent cx="1880870" cy="1412240"/>
                  <wp:effectExtent l="0" t="0" r="5080" b="16510"/>
                  <wp:docPr id="19" name="图片 1" descr="微信图片_2019121512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微信图片_20191215123337"/>
                          <pic:cNvPicPr>
                            <a:picLocks noChangeAspect="1"/>
                          </pic:cNvPicPr>
                        </pic:nvPicPr>
                        <pic:blipFill>
                          <a:blip r:embed="rId22" cstate="print"/>
                          <a:stretch>
                            <a:fillRect/>
                          </a:stretch>
                        </pic:blipFill>
                        <pic:spPr>
                          <a:xfrm>
                            <a:off x="0" y="0"/>
                            <a:ext cx="1880870" cy="1412240"/>
                          </a:xfrm>
                          <a:prstGeom prst="rect">
                            <a:avLst/>
                          </a:prstGeom>
                          <a:noFill/>
                          <a:ln w="9525">
                            <a:noFill/>
                          </a:ln>
                        </pic:spPr>
                      </pic:pic>
                    </a:graphicData>
                  </a:graphic>
                </wp:inline>
              </w:drawing>
            </w:r>
            <w:r>
              <w:rPr>
                <w:rFonts w:hint="eastAsia" w:ascii="宋体" w:hAnsi="宋体"/>
                <w:sz w:val="32"/>
                <w:szCs w:val="32"/>
              </w:rPr>
              <w:t xml:space="preserve">  </w:t>
            </w:r>
            <w:r>
              <w:rPr>
                <w:rFonts w:ascii="宋体" w:hAnsi="宋体"/>
                <w:sz w:val="32"/>
                <w:szCs w:val="32"/>
              </w:rPr>
              <w:drawing>
                <wp:inline distT="0" distB="0" distL="114300" distR="114300">
                  <wp:extent cx="1849120" cy="1387475"/>
                  <wp:effectExtent l="0" t="0" r="17780" b="3175"/>
                  <wp:docPr id="20" name="图片 2" descr="微信图片_2019121512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微信图片_20191215123354"/>
                          <pic:cNvPicPr>
                            <a:picLocks noChangeAspect="1"/>
                          </pic:cNvPicPr>
                        </pic:nvPicPr>
                        <pic:blipFill>
                          <a:blip r:embed="rId23" cstate="print"/>
                          <a:stretch>
                            <a:fillRect/>
                          </a:stretch>
                        </pic:blipFill>
                        <pic:spPr>
                          <a:xfrm>
                            <a:off x="0" y="0"/>
                            <a:ext cx="1849120" cy="1387475"/>
                          </a:xfrm>
                          <a:prstGeom prst="rect">
                            <a:avLst/>
                          </a:prstGeom>
                          <a:noFill/>
                          <a:ln w="9525">
                            <a:noFill/>
                          </a:ln>
                        </pic:spPr>
                      </pic:pic>
                    </a:graphicData>
                  </a:graphic>
                </wp:inline>
              </w:drawing>
            </w:r>
          </w:p>
          <w:p>
            <w:pPr>
              <w:ind w:firstLine="960" w:firstLineChars="300"/>
              <w:rPr>
                <w:rFonts w:ascii="宋体" w:hAnsi="宋体"/>
                <w:sz w:val="32"/>
                <w:szCs w:val="32"/>
              </w:rPr>
            </w:pPr>
            <w:r>
              <w:rPr>
                <w:rFonts w:hint="eastAsia" w:ascii="宋体" w:hAnsi="宋体"/>
                <w:sz w:val="32"/>
                <w:szCs w:val="32"/>
              </w:rPr>
              <w:t>（图一）            （图二）           （图三）</w:t>
            </w:r>
          </w:p>
          <w:p>
            <w:pPr>
              <w:ind w:firstLine="643" w:firstLineChars="200"/>
              <w:rPr>
                <w:rFonts w:ascii="宋体" w:hAnsi="宋体"/>
                <w:sz w:val="32"/>
                <w:szCs w:val="32"/>
              </w:rPr>
            </w:pPr>
            <w:r>
              <w:rPr>
                <w:rFonts w:hint="eastAsia" w:ascii="宋体" w:hAnsi="宋体"/>
                <w:b/>
                <w:bCs/>
                <w:sz w:val="32"/>
                <w:szCs w:val="32"/>
              </w:rPr>
              <w:t>识别：</w:t>
            </w:r>
            <w:r>
              <w:rPr>
                <w:rFonts w:hint="eastAsia" w:ascii="宋体" w:hAnsi="宋体"/>
                <w:sz w:val="32"/>
                <w:szCs w:val="32"/>
              </w:rPr>
              <w:t>你们在展示自己的设计的装置时，针对不同观点展开了充分的交流与讨论，在同伴间相互肯定、倾听、讨论、质疑中，不断分析归纳、梳理逻辑、内化经验，既加深了对自动浇水装置的认识，又体验了交流分享的喜悦。</w:t>
            </w:r>
          </w:p>
          <w:p>
            <w:pPr>
              <w:ind w:firstLine="643" w:firstLineChars="200"/>
              <w:rPr>
                <w:rFonts w:ascii="宋体" w:hAnsi="宋体"/>
                <w:sz w:val="32"/>
                <w:szCs w:val="32"/>
              </w:rPr>
            </w:pPr>
            <w:r>
              <w:rPr>
                <w:rFonts w:hint="eastAsia" w:ascii="宋体" w:hAnsi="宋体"/>
                <w:b/>
                <w:bCs/>
                <w:sz w:val="32"/>
                <w:szCs w:val="32"/>
              </w:rPr>
              <w:t>结语：</w:t>
            </w:r>
            <w:r>
              <w:rPr>
                <w:rFonts w:hint="eastAsia" w:ascii="宋体" w:hAnsi="宋体"/>
                <w:sz w:val="32"/>
                <w:szCs w:val="32"/>
              </w:rPr>
              <w:t xml:space="preserve"> 自动浇水装置的诞生让孩子们亲身体验到发明给人们生活带来的改变，更加激发了孩子通过动手动脑解决生活中真实问题的积极性。而我们要做的就是相信孩子，为他们创造机会和条件，支持他们探索与创造，引发他们的深度学习，使他们在未来有可能成为一个能学习、会学习的孩子。</w:t>
            </w:r>
          </w:p>
          <w:p>
            <w:pPr>
              <w:rPr>
                <w:rFonts w:ascii="宋体" w:hAnsi="宋体"/>
                <w:sz w:val="32"/>
                <w:szCs w:val="32"/>
              </w:rPr>
            </w:pPr>
          </w:p>
        </w:tc>
      </w:tr>
    </w:tbl>
    <w:p>
      <w:pPr>
        <w:ind w:firstLine="645"/>
        <w:rPr>
          <w:rFonts w:ascii="华文仿宋" w:hAnsi="华文仿宋" w:eastAsia="华文仿宋"/>
          <w:sz w:val="32"/>
          <w:szCs w:val="32"/>
        </w:rPr>
      </w:pPr>
      <w:r>
        <w:rPr>
          <w:rFonts w:ascii="华文仿宋" w:hAnsi="华文仿宋" w:eastAsia="华文仿宋"/>
          <w:sz w:val="32"/>
          <w:szCs w:val="32"/>
        </w:rPr>
        <w:t xml:space="preserve">    </w:t>
      </w:r>
    </w:p>
    <w:p>
      <w:pPr>
        <w:rPr>
          <w:sz w:val="32"/>
          <w:szCs w:val="32"/>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C0903"/>
    <w:rsid w:val="00156ED4"/>
    <w:rsid w:val="00325180"/>
    <w:rsid w:val="003F71DE"/>
    <w:rsid w:val="00622744"/>
    <w:rsid w:val="007B0633"/>
    <w:rsid w:val="007E6169"/>
    <w:rsid w:val="00927AE8"/>
    <w:rsid w:val="00C01332"/>
    <w:rsid w:val="00CA39CE"/>
    <w:rsid w:val="00DC0903"/>
    <w:rsid w:val="00E11CBD"/>
    <w:rsid w:val="00EE7688"/>
    <w:rsid w:val="05650E68"/>
    <w:rsid w:val="1F032B22"/>
    <w:rsid w:val="26232062"/>
    <w:rsid w:val="262B0921"/>
    <w:rsid w:val="739373B5"/>
    <w:rsid w:val="7F214524"/>
    <w:rsid w:val="7FA86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0"/>
    <w:rPr>
      <w:kern w:val="2"/>
      <w:sz w:val="18"/>
      <w:szCs w:val="18"/>
    </w:rPr>
  </w:style>
  <w:style w:type="character" w:customStyle="1" w:styleId="8">
    <w:name w:val="页脚 Char"/>
    <w:basedOn w:val="6"/>
    <w:link w:val="3"/>
    <w:uiPriority w:val="0"/>
    <w:rPr>
      <w:kern w:val="2"/>
      <w:sz w:val="18"/>
      <w:szCs w:val="18"/>
    </w:rPr>
  </w:style>
  <w:style w:type="character" w:customStyle="1" w:styleId="9">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15</Pages>
  <Words>775</Words>
  <Characters>4422</Characters>
  <Lines>36</Lines>
  <Paragraphs>10</Paragraphs>
  <TotalTime>6</TotalTime>
  <ScaleCrop>false</ScaleCrop>
  <LinksUpToDate>false</LinksUpToDate>
  <CharactersWithSpaces>5187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2020-07-10T02:35:00Z</dcterms:created>
  <dc:creator>Administrator</dc:creator>
  <cp:lastModifiedBy>羊</cp:lastModifiedBy>
  <dcterms:modified xsi:type="dcterms:W3CDTF">2021-03-02T02:53:11Z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